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7.0 -->
  <w:body>
    <w:p w:rsidR="00A225BD">
      <w:pPr>
        <w:pStyle w:val="Heading1"/>
        <w:spacing w:before="79"/>
        <w:ind w:right="3068" w:firstLine="0"/>
        <w:jc w:val="center"/>
      </w:pPr>
      <w:r>
        <w:t>АБОНЕНТСЬКИЙ</w:t>
      </w:r>
      <w:r>
        <w:rPr>
          <w:spacing w:val="-2"/>
        </w:rPr>
        <w:t xml:space="preserve"> </w:t>
      </w:r>
      <w:r>
        <w:t>ДОГОВІР</w:t>
      </w:r>
      <w:r>
        <w:rPr>
          <w:spacing w:val="-3"/>
        </w:rPr>
        <w:t xml:space="preserve"> </w:t>
      </w:r>
      <w:r>
        <w:t>№</w:t>
      </w:r>
    </w:p>
    <w:p w:rsidR="00A225BD">
      <w:pPr>
        <w:spacing w:line="195" w:lineRule="exact"/>
        <w:ind w:left="2847" w:right="3071"/>
        <w:jc w:val="center"/>
        <w:rPr>
          <w:b/>
          <w:sz w:val="17"/>
        </w:rPr>
      </w:pPr>
      <w:r>
        <w:rPr>
          <w:b/>
          <w:sz w:val="17"/>
        </w:rPr>
        <w:t>про</w:t>
      </w:r>
      <w:r>
        <w:rPr>
          <w:b/>
          <w:spacing w:val="-5"/>
          <w:sz w:val="17"/>
        </w:rPr>
        <w:t xml:space="preserve"> </w:t>
      </w:r>
      <w:r>
        <w:rPr>
          <w:b/>
          <w:sz w:val="17"/>
        </w:rPr>
        <w:t>надання</w:t>
      </w:r>
      <w:r>
        <w:rPr>
          <w:b/>
          <w:spacing w:val="-5"/>
          <w:sz w:val="17"/>
        </w:rPr>
        <w:t xml:space="preserve"> </w:t>
      </w:r>
      <w:r>
        <w:rPr>
          <w:b/>
          <w:sz w:val="17"/>
        </w:rPr>
        <w:t>послуг</w:t>
      </w:r>
      <w:r>
        <w:rPr>
          <w:b/>
          <w:spacing w:val="-4"/>
          <w:sz w:val="17"/>
        </w:rPr>
        <w:t xml:space="preserve"> </w:t>
      </w:r>
      <w:r>
        <w:rPr>
          <w:b/>
          <w:sz w:val="17"/>
        </w:rPr>
        <w:t>рухомого</w:t>
      </w:r>
      <w:r>
        <w:rPr>
          <w:b/>
          <w:spacing w:val="-5"/>
          <w:sz w:val="17"/>
        </w:rPr>
        <w:t xml:space="preserve"> </w:t>
      </w:r>
      <w:r>
        <w:rPr>
          <w:b/>
          <w:sz w:val="17"/>
        </w:rPr>
        <w:t>(мобільного) телефонного</w:t>
      </w:r>
      <w:r>
        <w:rPr>
          <w:b/>
          <w:spacing w:val="-5"/>
          <w:sz w:val="17"/>
        </w:rPr>
        <w:t xml:space="preserve"> </w:t>
      </w:r>
      <w:r>
        <w:rPr>
          <w:b/>
          <w:sz w:val="17"/>
        </w:rPr>
        <w:t>зв’язку</w:t>
      </w:r>
    </w:p>
    <w:p w:rsidR="00EF1433" w:rsidP="00EF1433">
      <w:pPr>
        <w:pStyle w:val="BodyText"/>
        <w:tabs>
          <w:tab w:val="left" w:pos="9435"/>
        </w:tabs>
        <w:spacing w:before="44"/>
        <w:ind w:left="0" w:firstLine="0"/>
        <w:jc w:val="right"/>
        <w:rPr>
          <w:spacing w:val="2"/>
        </w:rPr>
      </w:pPr>
    </w:p>
    <w:p w:rsidR="00EF1433" w:rsidRPr="00EF1433" w:rsidP="00EF1433">
      <w:pPr>
        <w:pStyle w:val="BodyText"/>
        <w:tabs>
          <w:tab w:val="left" w:pos="382"/>
          <w:tab w:val="left" w:pos="1563"/>
          <w:tab w:val="left" w:pos="2040"/>
        </w:tabs>
        <w:spacing w:before="45"/>
        <w:ind w:right="425"/>
        <w:jc w:val="right"/>
        <w:rPr>
          <w:lang w:val="ru-RU"/>
        </w:rPr>
      </w:pPr>
      <w:r>
        <w:rPr>
          <w:lang w:val="ru-RU"/>
        </w:rPr>
        <w:t xml:space="preserve">          </w:t>
      </w:r>
      <w:r>
        <w:t>«</w:t>
      </w:r>
      <w:r>
        <w:rPr>
          <w:u w:val="single"/>
        </w:rPr>
        <w:t xml:space="preserve"> </w:t>
      </w:r>
      <w:r>
        <w:rPr>
          <w:u w:val="single"/>
        </w:rPr>
        <w:tab/>
      </w:r>
      <w:r>
        <w:rPr>
          <w:spacing w:val="2"/>
        </w:rPr>
        <w:t xml:space="preserve"> </w:t>
      </w:r>
      <w:r>
        <w:rPr>
          <w:w w:val="98"/>
          <w:u w:val="single"/>
        </w:rPr>
        <w:t xml:space="preserve"> </w:t>
      </w:r>
      <w:r>
        <w:rPr>
          <w:u w:val="single"/>
        </w:rPr>
        <w:tab/>
      </w:r>
      <w:r>
        <w:t xml:space="preserve">  </w:t>
      </w:r>
      <w:r>
        <w:rPr>
          <w:spacing w:val="-16"/>
        </w:rPr>
        <w:t xml:space="preserve"> </w:t>
      </w:r>
      <w:r>
        <w:t>»</w:t>
      </w:r>
      <w:r>
        <w:tab/>
        <w:t>20</w:t>
      </w:r>
      <w:r>
        <w:rPr>
          <w:lang w:val="ru-RU"/>
        </w:rPr>
        <w:t>____р</w:t>
      </w:r>
    </w:p>
    <w:p w:rsidR="00EF1433" w:rsidP="00EF1433">
      <w:pPr>
        <w:pStyle w:val="BodyText"/>
        <w:tabs>
          <w:tab w:val="left" w:pos="9444"/>
        </w:tabs>
        <w:spacing w:before="44"/>
        <w:ind w:left="119"/>
      </w:pPr>
      <w:r>
        <w:rPr>
          <w:noProof/>
          <w:lang w:val="ru-RU" w:eastAsia="ru-RU"/>
        </w:rPr>
        <mc:AlternateContent>
          <mc:Choice Requires="wpg">
            <w:drawing>
              <wp:anchor distT="0" distB="0" distL="0" distR="0" simplePos="0" relativeHeight="251659264" behindDoc="1" locked="0" layoutInCell="1" allowOverlap="1">
                <wp:simplePos x="0" y="0"/>
                <wp:positionH relativeFrom="page">
                  <wp:posOffset>515620</wp:posOffset>
                </wp:positionH>
                <wp:positionV relativeFrom="paragraph">
                  <wp:posOffset>177800</wp:posOffset>
                </wp:positionV>
                <wp:extent cx="6784975" cy="441960"/>
                <wp:effectExtent l="0" t="0" r="0" b="0"/>
                <wp:wrapTopAndBottom/>
                <wp:docPr id="13" name="Group 14"/>
                <wp:cNvGraphicFramePr/>
                <a:graphic xmlns:a="http://schemas.openxmlformats.org/drawingml/2006/main">
                  <a:graphicData uri="http://schemas.microsoft.com/office/word/2010/wordprocessingGroup">
                    <wpg:wgp xmlns:wpg="http://schemas.microsoft.com/office/word/2010/wordprocessingGroup">
                      <wpg:cNvGrpSpPr/>
                      <wpg:grpSpPr>
                        <a:xfrm>
                          <a:off x="0" y="0"/>
                          <a:ext cx="6784975" cy="441960"/>
                          <a:chOff x="812" y="280"/>
                          <a:chExt cx="10685" cy="696"/>
                        </a:xfrm>
                      </wpg:grpSpPr>
                      <wps:wsp xmlns:wps="http://schemas.microsoft.com/office/word/2010/wordprocessingShape">
                        <wps:cNvPr id="14" name="AutoShape 17"/>
                        <wps:cNvSpPr/>
                        <wps:spPr bwMode="auto">
                          <a:xfrm>
                            <a:off x="811" y="279"/>
                            <a:ext cx="10685" cy="696"/>
                          </a:xfrm>
                          <a:custGeom>
                            <a:avLst/>
                            <a:gdLst>
                              <a:gd name="T0" fmla="+- 0 831 812"/>
                              <a:gd name="T1" fmla="*/ T0 w 10685"/>
                              <a:gd name="T2" fmla="+- 0 280 280"/>
                              <a:gd name="T3" fmla="*/ 280 h 696"/>
                              <a:gd name="T4" fmla="+- 0 812 812"/>
                              <a:gd name="T5" fmla="*/ T4 w 10685"/>
                              <a:gd name="T6" fmla="+- 0 548 280"/>
                              <a:gd name="T7" fmla="*/ 548 h 696"/>
                              <a:gd name="T8" fmla="+- 0 850 812"/>
                              <a:gd name="T9" fmla="*/ T8 w 10685"/>
                              <a:gd name="T10" fmla="+- 0 976 280"/>
                              <a:gd name="T11" fmla="*/ 976 h 696"/>
                              <a:gd name="T12" fmla="+- 0 831 812"/>
                              <a:gd name="T13" fmla="*/ T12 w 10685"/>
                              <a:gd name="T14" fmla="+- 0 956 280"/>
                              <a:gd name="T15" fmla="*/ 956 h 696"/>
                              <a:gd name="T16" fmla="+- 0 2579 812"/>
                              <a:gd name="T17" fmla="*/ T16 w 10685"/>
                              <a:gd name="T18" fmla="+- 0 956 280"/>
                              <a:gd name="T19" fmla="*/ 956 h 696"/>
                              <a:gd name="T20" fmla="+- 0 2579 812"/>
                              <a:gd name="T21" fmla="*/ T20 w 10685"/>
                              <a:gd name="T22" fmla="+- 0 956 280"/>
                              <a:gd name="T23" fmla="*/ 956 h 696"/>
                              <a:gd name="T24" fmla="+- 0 2579 812"/>
                              <a:gd name="T25" fmla="*/ T24 w 10685"/>
                              <a:gd name="T26" fmla="+- 0 548 280"/>
                              <a:gd name="T27" fmla="*/ 548 h 696"/>
                              <a:gd name="T28" fmla="+- 0 3141 812"/>
                              <a:gd name="T29" fmla="*/ T28 w 10685"/>
                              <a:gd name="T30" fmla="+- 0 956 280"/>
                              <a:gd name="T31" fmla="*/ 956 h 696"/>
                              <a:gd name="T32" fmla="+- 0 3141 812"/>
                              <a:gd name="T33" fmla="*/ T32 w 10685"/>
                              <a:gd name="T34" fmla="+- 0 976 280"/>
                              <a:gd name="T35" fmla="*/ 976 h 696"/>
                              <a:gd name="T36" fmla="+- 0 4499 812"/>
                              <a:gd name="T37" fmla="*/ T36 w 10685"/>
                              <a:gd name="T38" fmla="+- 0 956 280"/>
                              <a:gd name="T39" fmla="*/ 956 h 696"/>
                              <a:gd name="T40" fmla="+- 0 3141 812"/>
                              <a:gd name="T41" fmla="*/ T40 w 10685"/>
                              <a:gd name="T42" fmla="+- 0 529 280"/>
                              <a:gd name="T43" fmla="*/ 529 h 696"/>
                              <a:gd name="T44" fmla="+- 0 3141 812"/>
                              <a:gd name="T45" fmla="*/ T44 w 10685"/>
                              <a:gd name="T46" fmla="+- 0 548 280"/>
                              <a:gd name="T47" fmla="*/ 548 h 696"/>
                              <a:gd name="T48" fmla="+- 0 5441 812"/>
                              <a:gd name="T49" fmla="*/ T48 w 10685"/>
                              <a:gd name="T50" fmla="+- 0 529 280"/>
                              <a:gd name="T51" fmla="*/ 529 h 696"/>
                              <a:gd name="T52" fmla="+- 0 4500 812"/>
                              <a:gd name="T53" fmla="*/ T52 w 10685"/>
                              <a:gd name="T54" fmla="+- 0 529 280"/>
                              <a:gd name="T55" fmla="*/ 529 h 696"/>
                              <a:gd name="T56" fmla="+- 0 5422 812"/>
                              <a:gd name="T57" fmla="*/ T56 w 10685"/>
                              <a:gd name="T58" fmla="+- 0 548 280"/>
                              <a:gd name="T59" fmla="*/ 548 h 696"/>
                              <a:gd name="T60" fmla="+- 0 7020 812"/>
                              <a:gd name="T61" fmla="*/ T60 w 10685"/>
                              <a:gd name="T62" fmla="+- 0 529 280"/>
                              <a:gd name="T63" fmla="*/ 529 h 696"/>
                              <a:gd name="T64" fmla="+- 0 6242 812"/>
                              <a:gd name="T65" fmla="*/ T64 w 10685"/>
                              <a:gd name="T66" fmla="+- 0 529 280"/>
                              <a:gd name="T67" fmla="*/ 529 h 696"/>
                              <a:gd name="T68" fmla="+- 0 6262 812"/>
                              <a:gd name="T69" fmla="*/ T68 w 10685"/>
                              <a:gd name="T70" fmla="+- 0 548 280"/>
                              <a:gd name="T71" fmla="*/ 548 h 696"/>
                              <a:gd name="T72" fmla="+- 0 7404 812"/>
                              <a:gd name="T73" fmla="*/ T72 w 10685"/>
                              <a:gd name="T74" fmla="+- 0 548 280"/>
                              <a:gd name="T75" fmla="*/ 548 h 696"/>
                              <a:gd name="T76" fmla="+- 0 7404 812"/>
                              <a:gd name="T77" fmla="*/ T76 w 10685"/>
                              <a:gd name="T78" fmla="+- 0 548 280"/>
                              <a:gd name="T79" fmla="*/ 548 h 696"/>
                              <a:gd name="T80" fmla="+- 0 7424 812"/>
                              <a:gd name="T81" fmla="*/ T80 w 10685"/>
                              <a:gd name="T82" fmla="+- 0 529 280"/>
                              <a:gd name="T83" fmla="*/ 529 h 696"/>
                              <a:gd name="T84" fmla="+- 0 9061 812"/>
                              <a:gd name="T85" fmla="*/ T84 w 10685"/>
                              <a:gd name="T86" fmla="+- 0 956 280"/>
                              <a:gd name="T87" fmla="*/ 956 h 696"/>
                              <a:gd name="T88" fmla="+- 0 8303 812"/>
                              <a:gd name="T89" fmla="*/ T88 w 10685"/>
                              <a:gd name="T90" fmla="+- 0 956 280"/>
                              <a:gd name="T91" fmla="*/ 956 h 696"/>
                              <a:gd name="T92" fmla="+- 0 4519 812"/>
                              <a:gd name="T93" fmla="*/ T92 w 10685"/>
                              <a:gd name="T94" fmla="+- 0 956 280"/>
                              <a:gd name="T95" fmla="*/ 956 h 696"/>
                              <a:gd name="T96" fmla="+- 0 6242 812"/>
                              <a:gd name="T97" fmla="*/ T96 w 10685"/>
                              <a:gd name="T98" fmla="+- 0 976 280"/>
                              <a:gd name="T99" fmla="*/ 976 h 696"/>
                              <a:gd name="T100" fmla="+- 0 8322 812"/>
                              <a:gd name="T101" fmla="*/ T100 w 10685"/>
                              <a:gd name="T102" fmla="+- 0 976 280"/>
                              <a:gd name="T103" fmla="*/ 976 h 696"/>
                              <a:gd name="T104" fmla="+- 0 9061 812"/>
                              <a:gd name="T105" fmla="*/ T104 w 10685"/>
                              <a:gd name="T106" fmla="+- 0 956 280"/>
                              <a:gd name="T107" fmla="*/ 956 h 696"/>
                              <a:gd name="T108" fmla="+- 0 8322 812"/>
                              <a:gd name="T109" fmla="*/ T108 w 10685"/>
                              <a:gd name="T110" fmla="+- 0 529 280"/>
                              <a:gd name="T111" fmla="*/ 529 h 696"/>
                              <a:gd name="T112" fmla="+- 0 9042 812"/>
                              <a:gd name="T113" fmla="*/ T112 w 10685"/>
                              <a:gd name="T114" fmla="+- 0 548 280"/>
                              <a:gd name="T115" fmla="*/ 548 h 696"/>
                              <a:gd name="T116" fmla="+- 0 9623 812"/>
                              <a:gd name="T117" fmla="*/ T116 w 10685"/>
                              <a:gd name="T118" fmla="+- 0 956 280"/>
                              <a:gd name="T119" fmla="*/ 956 h 696"/>
                              <a:gd name="T120" fmla="+- 0 9061 812"/>
                              <a:gd name="T121" fmla="*/ T120 w 10685"/>
                              <a:gd name="T122" fmla="+- 0 956 280"/>
                              <a:gd name="T123" fmla="*/ 956 h 696"/>
                              <a:gd name="T124" fmla="+- 0 9604 812"/>
                              <a:gd name="T125" fmla="*/ T124 w 10685"/>
                              <a:gd name="T126" fmla="+- 0 976 280"/>
                              <a:gd name="T127" fmla="*/ 976 h 696"/>
                              <a:gd name="T128" fmla="+- 0 9604 812"/>
                              <a:gd name="T129" fmla="*/ T128 w 10685"/>
                              <a:gd name="T130" fmla="+- 0 529 280"/>
                              <a:gd name="T131" fmla="*/ 529 h 696"/>
                              <a:gd name="T132" fmla="+- 0 9061 812"/>
                              <a:gd name="T133" fmla="*/ T132 w 10685"/>
                              <a:gd name="T134" fmla="+- 0 548 280"/>
                              <a:gd name="T135" fmla="*/ 548 h 696"/>
                              <a:gd name="T136" fmla="+- 0 9623 812"/>
                              <a:gd name="T137" fmla="*/ T136 w 10685"/>
                              <a:gd name="T138" fmla="+- 0 548 280"/>
                              <a:gd name="T139" fmla="*/ 548 h 696"/>
                              <a:gd name="T140" fmla="+- 0 9623 812"/>
                              <a:gd name="T141" fmla="*/ T140 w 10685"/>
                              <a:gd name="T142" fmla="+- 0 956 280"/>
                              <a:gd name="T143" fmla="*/ 956 h 696"/>
                              <a:gd name="T144" fmla="+- 0 9705 812"/>
                              <a:gd name="T145" fmla="*/ T144 w 10685"/>
                              <a:gd name="T146" fmla="+- 0 956 280"/>
                              <a:gd name="T147" fmla="*/ 956 h 696"/>
                              <a:gd name="T148" fmla="+- 0 9623 812"/>
                              <a:gd name="T149" fmla="*/ T148 w 10685"/>
                              <a:gd name="T150" fmla="+- 0 548 280"/>
                              <a:gd name="T151" fmla="*/ 548 h 696"/>
                              <a:gd name="T152" fmla="+- 0 10785 812"/>
                              <a:gd name="T153" fmla="*/ T152 w 10685"/>
                              <a:gd name="T154" fmla="+- 0 956 280"/>
                              <a:gd name="T155" fmla="*/ 956 h 696"/>
                              <a:gd name="T156" fmla="+- 0 9705 812"/>
                              <a:gd name="T157" fmla="*/ T156 w 10685"/>
                              <a:gd name="T158" fmla="+- 0 976 280"/>
                              <a:gd name="T159" fmla="*/ 976 h 696"/>
                              <a:gd name="T160" fmla="+- 0 10785 812"/>
                              <a:gd name="T161" fmla="*/ T160 w 10685"/>
                              <a:gd name="T162" fmla="+- 0 956 280"/>
                              <a:gd name="T163" fmla="*/ 956 h 696"/>
                              <a:gd name="T164" fmla="+- 0 9705 812"/>
                              <a:gd name="T165" fmla="*/ T164 w 10685"/>
                              <a:gd name="T166" fmla="+- 0 529 280"/>
                              <a:gd name="T167" fmla="*/ 529 h 696"/>
                              <a:gd name="T168" fmla="+- 0 10785 812"/>
                              <a:gd name="T169" fmla="*/ T168 w 10685"/>
                              <a:gd name="T170" fmla="+- 0 548 280"/>
                              <a:gd name="T171" fmla="*/ 548 h 696"/>
                              <a:gd name="T172" fmla="+- 0 10804 812"/>
                              <a:gd name="T173" fmla="*/ T172 w 10685"/>
                              <a:gd name="T174" fmla="+- 0 956 280"/>
                              <a:gd name="T175" fmla="*/ 956 h 696"/>
                              <a:gd name="T176" fmla="+- 0 10824 812"/>
                              <a:gd name="T177" fmla="*/ T176 w 10685"/>
                              <a:gd name="T178" fmla="+- 0 976 280"/>
                              <a:gd name="T179" fmla="*/ 976 h 696"/>
                              <a:gd name="T180" fmla="+- 0 10824 812"/>
                              <a:gd name="T181" fmla="*/ T180 w 10685"/>
                              <a:gd name="T182" fmla="+- 0 529 280"/>
                              <a:gd name="T183" fmla="*/ 529 h 696"/>
                              <a:gd name="T184" fmla="+- 0 10804 812"/>
                              <a:gd name="T185" fmla="*/ T184 w 10685"/>
                              <a:gd name="T186" fmla="+- 0 548 280"/>
                              <a:gd name="T187" fmla="*/ 548 h 696"/>
                              <a:gd name="T188" fmla="+- 0 11102 812"/>
                              <a:gd name="T189" fmla="*/ T188 w 10685"/>
                              <a:gd name="T190" fmla="+- 0 956 280"/>
                              <a:gd name="T191" fmla="*/ 956 h 696"/>
                              <a:gd name="T192" fmla="+- 0 11083 812"/>
                              <a:gd name="T193" fmla="*/ T192 w 10685"/>
                              <a:gd name="T194" fmla="+- 0 976 280"/>
                              <a:gd name="T195" fmla="*/ 976 h 696"/>
                              <a:gd name="T196" fmla="+- 0 11477 812"/>
                              <a:gd name="T197" fmla="*/ T196 w 10685"/>
                              <a:gd name="T198" fmla="+- 0 280 280"/>
                              <a:gd name="T199" fmla="*/ 280 h 696"/>
                              <a:gd name="T200" fmla="+- 0 11083 812"/>
                              <a:gd name="T201" fmla="*/ T200 w 10685"/>
                              <a:gd name="T202" fmla="+- 0 529 280"/>
                              <a:gd name="T203" fmla="*/ 529 h 696"/>
                              <a:gd name="T204" fmla="+- 0 11102 812"/>
                              <a:gd name="T205" fmla="*/ T204 w 10685"/>
                              <a:gd name="T206" fmla="+- 0 548 280"/>
                              <a:gd name="T207" fmla="*/ 548 h 696"/>
                              <a:gd name="T208" fmla="+- 0 11496 812"/>
                              <a:gd name="T209" fmla="*/ T208 w 10685"/>
                              <a:gd name="T210" fmla="+- 0 548 280"/>
                              <a:gd name="T211" fmla="*/ 548 h 69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fill="norm" h="696" w="10685" stroke="1">
                                <a:moveTo>
                                  <a:pt x="1747" y="249"/>
                                </a:moveTo>
                                <a:lnTo>
                                  <a:pt x="19" y="249"/>
                                </a:lnTo>
                                <a:lnTo>
                                  <a:pt x="19" y="19"/>
                                </a:lnTo>
                                <a:lnTo>
                                  <a:pt x="19" y="0"/>
                                </a:lnTo>
                                <a:lnTo>
                                  <a:pt x="0" y="0"/>
                                </a:lnTo>
                                <a:lnTo>
                                  <a:pt x="0" y="19"/>
                                </a:lnTo>
                                <a:lnTo>
                                  <a:pt x="0" y="249"/>
                                </a:lnTo>
                                <a:lnTo>
                                  <a:pt x="0" y="268"/>
                                </a:lnTo>
                                <a:lnTo>
                                  <a:pt x="0" y="676"/>
                                </a:lnTo>
                                <a:lnTo>
                                  <a:pt x="0" y="696"/>
                                </a:lnTo>
                                <a:lnTo>
                                  <a:pt x="19" y="696"/>
                                </a:lnTo>
                                <a:lnTo>
                                  <a:pt x="38" y="696"/>
                                </a:lnTo>
                                <a:lnTo>
                                  <a:pt x="1747" y="696"/>
                                </a:lnTo>
                                <a:lnTo>
                                  <a:pt x="1747" y="676"/>
                                </a:lnTo>
                                <a:lnTo>
                                  <a:pt x="38" y="676"/>
                                </a:lnTo>
                                <a:lnTo>
                                  <a:pt x="19" y="676"/>
                                </a:lnTo>
                                <a:lnTo>
                                  <a:pt x="19" y="268"/>
                                </a:lnTo>
                                <a:lnTo>
                                  <a:pt x="1747" y="268"/>
                                </a:lnTo>
                                <a:lnTo>
                                  <a:pt x="1747" y="249"/>
                                </a:lnTo>
                                <a:close/>
                                <a:moveTo>
                                  <a:pt x="1767" y="676"/>
                                </a:moveTo>
                                <a:lnTo>
                                  <a:pt x="1747" y="676"/>
                                </a:lnTo>
                                <a:lnTo>
                                  <a:pt x="1747" y="696"/>
                                </a:lnTo>
                                <a:lnTo>
                                  <a:pt x="1767" y="696"/>
                                </a:lnTo>
                                <a:lnTo>
                                  <a:pt x="1767" y="676"/>
                                </a:lnTo>
                                <a:close/>
                                <a:moveTo>
                                  <a:pt x="1767" y="249"/>
                                </a:moveTo>
                                <a:lnTo>
                                  <a:pt x="1747" y="249"/>
                                </a:lnTo>
                                <a:lnTo>
                                  <a:pt x="1747" y="268"/>
                                </a:lnTo>
                                <a:lnTo>
                                  <a:pt x="1767" y="268"/>
                                </a:lnTo>
                                <a:lnTo>
                                  <a:pt x="1767" y="249"/>
                                </a:lnTo>
                                <a:close/>
                                <a:moveTo>
                                  <a:pt x="3687" y="676"/>
                                </a:moveTo>
                                <a:lnTo>
                                  <a:pt x="2348" y="676"/>
                                </a:lnTo>
                                <a:lnTo>
                                  <a:pt x="2329" y="676"/>
                                </a:lnTo>
                                <a:lnTo>
                                  <a:pt x="1767" y="676"/>
                                </a:lnTo>
                                <a:lnTo>
                                  <a:pt x="1767" y="696"/>
                                </a:lnTo>
                                <a:lnTo>
                                  <a:pt x="2329" y="696"/>
                                </a:lnTo>
                                <a:lnTo>
                                  <a:pt x="2348" y="696"/>
                                </a:lnTo>
                                <a:lnTo>
                                  <a:pt x="3687" y="696"/>
                                </a:lnTo>
                                <a:lnTo>
                                  <a:pt x="3687" y="676"/>
                                </a:lnTo>
                                <a:close/>
                                <a:moveTo>
                                  <a:pt x="3687" y="249"/>
                                </a:moveTo>
                                <a:lnTo>
                                  <a:pt x="2348" y="249"/>
                                </a:lnTo>
                                <a:lnTo>
                                  <a:pt x="2329" y="249"/>
                                </a:lnTo>
                                <a:lnTo>
                                  <a:pt x="1767" y="249"/>
                                </a:lnTo>
                                <a:lnTo>
                                  <a:pt x="1767" y="268"/>
                                </a:lnTo>
                                <a:lnTo>
                                  <a:pt x="2329" y="268"/>
                                </a:lnTo>
                                <a:lnTo>
                                  <a:pt x="2348" y="268"/>
                                </a:lnTo>
                                <a:lnTo>
                                  <a:pt x="3687" y="268"/>
                                </a:lnTo>
                                <a:lnTo>
                                  <a:pt x="3687" y="249"/>
                                </a:lnTo>
                                <a:close/>
                                <a:moveTo>
                                  <a:pt x="4629" y="249"/>
                                </a:moveTo>
                                <a:lnTo>
                                  <a:pt x="4610" y="249"/>
                                </a:lnTo>
                                <a:lnTo>
                                  <a:pt x="3707" y="249"/>
                                </a:lnTo>
                                <a:lnTo>
                                  <a:pt x="3688" y="249"/>
                                </a:lnTo>
                                <a:lnTo>
                                  <a:pt x="3688" y="268"/>
                                </a:lnTo>
                                <a:lnTo>
                                  <a:pt x="3707" y="268"/>
                                </a:lnTo>
                                <a:lnTo>
                                  <a:pt x="4610" y="268"/>
                                </a:lnTo>
                                <a:lnTo>
                                  <a:pt x="4629" y="268"/>
                                </a:lnTo>
                                <a:lnTo>
                                  <a:pt x="4629" y="249"/>
                                </a:lnTo>
                                <a:close/>
                                <a:moveTo>
                                  <a:pt x="6592" y="249"/>
                                </a:moveTo>
                                <a:lnTo>
                                  <a:pt x="6208" y="249"/>
                                </a:lnTo>
                                <a:lnTo>
                                  <a:pt x="6189" y="249"/>
                                </a:lnTo>
                                <a:lnTo>
                                  <a:pt x="5450" y="249"/>
                                </a:lnTo>
                                <a:lnTo>
                                  <a:pt x="5430" y="249"/>
                                </a:lnTo>
                                <a:lnTo>
                                  <a:pt x="4629" y="249"/>
                                </a:lnTo>
                                <a:lnTo>
                                  <a:pt x="4629" y="268"/>
                                </a:lnTo>
                                <a:lnTo>
                                  <a:pt x="5430" y="268"/>
                                </a:lnTo>
                                <a:lnTo>
                                  <a:pt x="5450" y="268"/>
                                </a:lnTo>
                                <a:lnTo>
                                  <a:pt x="6189" y="268"/>
                                </a:lnTo>
                                <a:lnTo>
                                  <a:pt x="6208" y="268"/>
                                </a:lnTo>
                                <a:lnTo>
                                  <a:pt x="6592" y="268"/>
                                </a:lnTo>
                                <a:lnTo>
                                  <a:pt x="6592" y="249"/>
                                </a:lnTo>
                                <a:close/>
                                <a:moveTo>
                                  <a:pt x="6612" y="249"/>
                                </a:moveTo>
                                <a:lnTo>
                                  <a:pt x="6592" y="249"/>
                                </a:lnTo>
                                <a:lnTo>
                                  <a:pt x="6592" y="268"/>
                                </a:lnTo>
                                <a:lnTo>
                                  <a:pt x="6612" y="268"/>
                                </a:lnTo>
                                <a:lnTo>
                                  <a:pt x="6612" y="249"/>
                                </a:lnTo>
                                <a:close/>
                                <a:moveTo>
                                  <a:pt x="7490" y="249"/>
                                </a:moveTo>
                                <a:lnTo>
                                  <a:pt x="6612" y="249"/>
                                </a:lnTo>
                                <a:lnTo>
                                  <a:pt x="6612" y="268"/>
                                </a:lnTo>
                                <a:lnTo>
                                  <a:pt x="7490" y="268"/>
                                </a:lnTo>
                                <a:lnTo>
                                  <a:pt x="7490" y="249"/>
                                </a:lnTo>
                                <a:close/>
                                <a:moveTo>
                                  <a:pt x="8249" y="676"/>
                                </a:moveTo>
                                <a:lnTo>
                                  <a:pt x="8230" y="676"/>
                                </a:lnTo>
                                <a:lnTo>
                                  <a:pt x="7510" y="676"/>
                                </a:lnTo>
                                <a:lnTo>
                                  <a:pt x="7491" y="676"/>
                                </a:lnTo>
                                <a:lnTo>
                                  <a:pt x="5450" y="676"/>
                                </a:lnTo>
                                <a:lnTo>
                                  <a:pt x="5430" y="676"/>
                                </a:lnTo>
                                <a:lnTo>
                                  <a:pt x="3707" y="676"/>
                                </a:lnTo>
                                <a:lnTo>
                                  <a:pt x="3688" y="676"/>
                                </a:lnTo>
                                <a:lnTo>
                                  <a:pt x="3688" y="696"/>
                                </a:lnTo>
                                <a:lnTo>
                                  <a:pt x="3707" y="696"/>
                                </a:lnTo>
                                <a:lnTo>
                                  <a:pt x="5430" y="696"/>
                                </a:lnTo>
                                <a:lnTo>
                                  <a:pt x="5450" y="696"/>
                                </a:lnTo>
                                <a:lnTo>
                                  <a:pt x="7491" y="696"/>
                                </a:lnTo>
                                <a:lnTo>
                                  <a:pt x="7510" y="696"/>
                                </a:lnTo>
                                <a:lnTo>
                                  <a:pt x="8230" y="696"/>
                                </a:lnTo>
                                <a:lnTo>
                                  <a:pt x="8249" y="696"/>
                                </a:lnTo>
                                <a:lnTo>
                                  <a:pt x="8249" y="676"/>
                                </a:lnTo>
                                <a:close/>
                                <a:moveTo>
                                  <a:pt x="8249" y="249"/>
                                </a:moveTo>
                                <a:lnTo>
                                  <a:pt x="8230" y="249"/>
                                </a:lnTo>
                                <a:lnTo>
                                  <a:pt x="7510" y="249"/>
                                </a:lnTo>
                                <a:lnTo>
                                  <a:pt x="7491" y="249"/>
                                </a:lnTo>
                                <a:lnTo>
                                  <a:pt x="7491" y="268"/>
                                </a:lnTo>
                                <a:lnTo>
                                  <a:pt x="7510" y="268"/>
                                </a:lnTo>
                                <a:lnTo>
                                  <a:pt x="8230" y="268"/>
                                </a:lnTo>
                                <a:lnTo>
                                  <a:pt x="8249" y="268"/>
                                </a:lnTo>
                                <a:lnTo>
                                  <a:pt x="8249" y="249"/>
                                </a:lnTo>
                                <a:close/>
                                <a:moveTo>
                                  <a:pt x="8811" y="676"/>
                                </a:moveTo>
                                <a:lnTo>
                                  <a:pt x="8792" y="676"/>
                                </a:lnTo>
                                <a:lnTo>
                                  <a:pt x="8552" y="676"/>
                                </a:lnTo>
                                <a:lnTo>
                                  <a:pt x="8533" y="676"/>
                                </a:lnTo>
                                <a:lnTo>
                                  <a:pt x="8249" y="676"/>
                                </a:lnTo>
                                <a:lnTo>
                                  <a:pt x="8249" y="696"/>
                                </a:lnTo>
                                <a:lnTo>
                                  <a:pt x="8533" y="696"/>
                                </a:lnTo>
                                <a:lnTo>
                                  <a:pt x="8552" y="696"/>
                                </a:lnTo>
                                <a:lnTo>
                                  <a:pt x="8792" y="696"/>
                                </a:lnTo>
                                <a:lnTo>
                                  <a:pt x="8811" y="696"/>
                                </a:lnTo>
                                <a:lnTo>
                                  <a:pt x="8811" y="676"/>
                                </a:lnTo>
                                <a:close/>
                                <a:moveTo>
                                  <a:pt x="8811" y="249"/>
                                </a:moveTo>
                                <a:lnTo>
                                  <a:pt x="8792" y="249"/>
                                </a:lnTo>
                                <a:lnTo>
                                  <a:pt x="8552" y="249"/>
                                </a:lnTo>
                                <a:lnTo>
                                  <a:pt x="8533" y="249"/>
                                </a:lnTo>
                                <a:lnTo>
                                  <a:pt x="8249" y="249"/>
                                </a:lnTo>
                                <a:lnTo>
                                  <a:pt x="8249" y="268"/>
                                </a:lnTo>
                                <a:lnTo>
                                  <a:pt x="8533" y="268"/>
                                </a:lnTo>
                                <a:lnTo>
                                  <a:pt x="8552" y="268"/>
                                </a:lnTo>
                                <a:lnTo>
                                  <a:pt x="8792" y="268"/>
                                </a:lnTo>
                                <a:lnTo>
                                  <a:pt x="8811" y="268"/>
                                </a:lnTo>
                                <a:lnTo>
                                  <a:pt x="8811" y="249"/>
                                </a:lnTo>
                                <a:close/>
                                <a:moveTo>
                                  <a:pt x="8893" y="676"/>
                                </a:moveTo>
                                <a:lnTo>
                                  <a:pt x="8873" y="676"/>
                                </a:lnTo>
                                <a:lnTo>
                                  <a:pt x="8811" y="676"/>
                                </a:lnTo>
                                <a:lnTo>
                                  <a:pt x="8811" y="696"/>
                                </a:lnTo>
                                <a:lnTo>
                                  <a:pt x="8873" y="696"/>
                                </a:lnTo>
                                <a:lnTo>
                                  <a:pt x="8893" y="696"/>
                                </a:lnTo>
                                <a:lnTo>
                                  <a:pt x="8893" y="676"/>
                                </a:lnTo>
                                <a:close/>
                                <a:moveTo>
                                  <a:pt x="8893" y="249"/>
                                </a:moveTo>
                                <a:lnTo>
                                  <a:pt x="8873" y="249"/>
                                </a:lnTo>
                                <a:lnTo>
                                  <a:pt x="8811" y="249"/>
                                </a:lnTo>
                                <a:lnTo>
                                  <a:pt x="8811" y="268"/>
                                </a:lnTo>
                                <a:lnTo>
                                  <a:pt x="8873" y="268"/>
                                </a:lnTo>
                                <a:lnTo>
                                  <a:pt x="8893" y="268"/>
                                </a:lnTo>
                                <a:lnTo>
                                  <a:pt x="8893" y="249"/>
                                </a:lnTo>
                                <a:close/>
                                <a:moveTo>
                                  <a:pt x="9973" y="676"/>
                                </a:moveTo>
                                <a:lnTo>
                                  <a:pt x="9152" y="676"/>
                                </a:lnTo>
                                <a:lnTo>
                                  <a:pt x="9133" y="676"/>
                                </a:lnTo>
                                <a:lnTo>
                                  <a:pt x="8893" y="676"/>
                                </a:lnTo>
                                <a:lnTo>
                                  <a:pt x="8893" y="696"/>
                                </a:lnTo>
                                <a:lnTo>
                                  <a:pt x="9133" y="696"/>
                                </a:lnTo>
                                <a:lnTo>
                                  <a:pt x="9152" y="696"/>
                                </a:lnTo>
                                <a:lnTo>
                                  <a:pt x="9973" y="696"/>
                                </a:lnTo>
                                <a:lnTo>
                                  <a:pt x="9973" y="676"/>
                                </a:lnTo>
                                <a:close/>
                                <a:moveTo>
                                  <a:pt x="9973" y="249"/>
                                </a:moveTo>
                                <a:lnTo>
                                  <a:pt x="9152" y="249"/>
                                </a:lnTo>
                                <a:lnTo>
                                  <a:pt x="9133" y="249"/>
                                </a:lnTo>
                                <a:lnTo>
                                  <a:pt x="8893" y="249"/>
                                </a:lnTo>
                                <a:lnTo>
                                  <a:pt x="8893" y="268"/>
                                </a:lnTo>
                                <a:lnTo>
                                  <a:pt x="9133" y="268"/>
                                </a:lnTo>
                                <a:lnTo>
                                  <a:pt x="9152" y="268"/>
                                </a:lnTo>
                                <a:lnTo>
                                  <a:pt x="9973" y="268"/>
                                </a:lnTo>
                                <a:lnTo>
                                  <a:pt x="9973" y="249"/>
                                </a:lnTo>
                                <a:close/>
                                <a:moveTo>
                                  <a:pt x="10031" y="676"/>
                                </a:moveTo>
                                <a:lnTo>
                                  <a:pt x="10012" y="676"/>
                                </a:lnTo>
                                <a:lnTo>
                                  <a:pt x="9992" y="676"/>
                                </a:lnTo>
                                <a:lnTo>
                                  <a:pt x="9973" y="676"/>
                                </a:lnTo>
                                <a:lnTo>
                                  <a:pt x="9973" y="696"/>
                                </a:lnTo>
                                <a:lnTo>
                                  <a:pt x="9992" y="696"/>
                                </a:lnTo>
                                <a:lnTo>
                                  <a:pt x="10012" y="696"/>
                                </a:lnTo>
                                <a:lnTo>
                                  <a:pt x="10031" y="696"/>
                                </a:lnTo>
                                <a:lnTo>
                                  <a:pt x="10031" y="676"/>
                                </a:lnTo>
                                <a:close/>
                                <a:moveTo>
                                  <a:pt x="10031" y="249"/>
                                </a:moveTo>
                                <a:lnTo>
                                  <a:pt x="10012" y="249"/>
                                </a:lnTo>
                                <a:lnTo>
                                  <a:pt x="9992" y="249"/>
                                </a:lnTo>
                                <a:lnTo>
                                  <a:pt x="9973" y="249"/>
                                </a:lnTo>
                                <a:lnTo>
                                  <a:pt x="9973" y="268"/>
                                </a:lnTo>
                                <a:lnTo>
                                  <a:pt x="9992" y="268"/>
                                </a:lnTo>
                                <a:lnTo>
                                  <a:pt x="10012" y="268"/>
                                </a:lnTo>
                                <a:lnTo>
                                  <a:pt x="10031" y="268"/>
                                </a:lnTo>
                                <a:lnTo>
                                  <a:pt x="10031" y="249"/>
                                </a:lnTo>
                                <a:close/>
                                <a:moveTo>
                                  <a:pt x="10290" y="676"/>
                                </a:moveTo>
                                <a:lnTo>
                                  <a:pt x="10271" y="676"/>
                                </a:lnTo>
                                <a:lnTo>
                                  <a:pt x="10031" y="676"/>
                                </a:lnTo>
                                <a:lnTo>
                                  <a:pt x="10031" y="696"/>
                                </a:lnTo>
                                <a:lnTo>
                                  <a:pt x="10271" y="696"/>
                                </a:lnTo>
                                <a:lnTo>
                                  <a:pt x="10290" y="696"/>
                                </a:lnTo>
                                <a:lnTo>
                                  <a:pt x="10290" y="676"/>
                                </a:lnTo>
                                <a:close/>
                                <a:moveTo>
                                  <a:pt x="10684" y="0"/>
                                </a:moveTo>
                                <a:lnTo>
                                  <a:pt x="10665" y="0"/>
                                </a:lnTo>
                                <a:lnTo>
                                  <a:pt x="10665" y="19"/>
                                </a:lnTo>
                                <a:lnTo>
                                  <a:pt x="10665" y="249"/>
                                </a:lnTo>
                                <a:lnTo>
                                  <a:pt x="10290" y="249"/>
                                </a:lnTo>
                                <a:lnTo>
                                  <a:pt x="10271" y="249"/>
                                </a:lnTo>
                                <a:lnTo>
                                  <a:pt x="10031" y="249"/>
                                </a:lnTo>
                                <a:lnTo>
                                  <a:pt x="10031" y="268"/>
                                </a:lnTo>
                                <a:lnTo>
                                  <a:pt x="10271" y="268"/>
                                </a:lnTo>
                                <a:lnTo>
                                  <a:pt x="10290" y="268"/>
                                </a:lnTo>
                                <a:lnTo>
                                  <a:pt x="10665" y="268"/>
                                </a:lnTo>
                                <a:lnTo>
                                  <a:pt x="10665" y="676"/>
                                </a:lnTo>
                                <a:lnTo>
                                  <a:pt x="10684" y="676"/>
                                </a:lnTo>
                                <a:lnTo>
                                  <a:pt x="10684" y="268"/>
                                </a:lnTo>
                                <a:lnTo>
                                  <a:pt x="10684" y="249"/>
                                </a:lnTo>
                                <a:lnTo>
                                  <a:pt x="10684" y="19"/>
                                </a:lnTo>
                                <a:lnTo>
                                  <a:pt x="1068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 name="Freeform 16"/>
                        <wps:cNvSpPr/>
                        <wps:spPr bwMode="auto">
                          <a:xfrm>
                            <a:off x="11082" y="956"/>
                            <a:ext cx="414" cy="20"/>
                          </a:xfrm>
                          <a:custGeom>
                            <a:avLst/>
                            <a:gdLst>
                              <a:gd name="T0" fmla="+- 0 11496 11083"/>
                              <a:gd name="T1" fmla="*/ T0 w 414"/>
                              <a:gd name="T2" fmla="+- 0 956 956"/>
                              <a:gd name="T3" fmla="*/ 956 h 20"/>
                              <a:gd name="T4" fmla="+- 0 11477 11083"/>
                              <a:gd name="T5" fmla="*/ T4 w 414"/>
                              <a:gd name="T6" fmla="+- 0 956 956"/>
                              <a:gd name="T7" fmla="*/ 956 h 20"/>
                              <a:gd name="T8" fmla="+- 0 11102 11083"/>
                              <a:gd name="T9" fmla="*/ T8 w 414"/>
                              <a:gd name="T10" fmla="+- 0 956 956"/>
                              <a:gd name="T11" fmla="*/ 956 h 20"/>
                              <a:gd name="T12" fmla="+- 0 11083 11083"/>
                              <a:gd name="T13" fmla="*/ T12 w 414"/>
                              <a:gd name="T14" fmla="+- 0 956 956"/>
                              <a:gd name="T15" fmla="*/ 956 h 20"/>
                              <a:gd name="T16" fmla="+- 0 11083 11083"/>
                              <a:gd name="T17" fmla="*/ T16 w 414"/>
                              <a:gd name="T18" fmla="+- 0 976 956"/>
                              <a:gd name="T19" fmla="*/ 976 h 20"/>
                              <a:gd name="T20" fmla="+- 0 11102 11083"/>
                              <a:gd name="T21" fmla="*/ T20 w 414"/>
                              <a:gd name="T22" fmla="+- 0 976 956"/>
                              <a:gd name="T23" fmla="*/ 976 h 20"/>
                              <a:gd name="T24" fmla="+- 0 11477 11083"/>
                              <a:gd name="T25" fmla="*/ T24 w 414"/>
                              <a:gd name="T26" fmla="+- 0 976 956"/>
                              <a:gd name="T27" fmla="*/ 976 h 20"/>
                              <a:gd name="T28" fmla="+- 0 11496 11083"/>
                              <a:gd name="T29" fmla="*/ T28 w 414"/>
                              <a:gd name="T30" fmla="+- 0 976 956"/>
                              <a:gd name="T31" fmla="*/ 976 h 20"/>
                              <a:gd name="T32" fmla="+- 0 11496 11083"/>
                              <a:gd name="T33" fmla="*/ T32 w 414"/>
                              <a:gd name="T34" fmla="+- 0 956 956"/>
                              <a:gd name="T35" fmla="*/ 956 h 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0" w="414" stroke="1">
                                <a:moveTo>
                                  <a:pt x="413" y="0"/>
                                </a:moveTo>
                                <a:lnTo>
                                  <a:pt x="394" y="0"/>
                                </a:lnTo>
                                <a:lnTo>
                                  <a:pt x="19" y="0"/>
                                </a:lnTo>
                                <a:lnTo>
                                  <a:pt x="0" y="0"/>
                                </a:lnTo>
                                <a:lnTo>
                                  <a:pt x="0" y="20"/>
                                </a:lnTo>
                                <a:lnTo>
                                  <a:pt x="19" y="20"/>
                                </a:lnTo>
                                <a:lnTo>
                                  <a:pt x="394" y="20"/>
                                </a:lnTo>
                                <a:lnTo>
                                  <a:pt x="413" y="20"/>
                                </a:lnTo>
                                <a:lnTo>
                                  <a:pt x="41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 name="Text Box 15"/>
                        <wps:cNvSpPr txBox="1">
                          <a:spLocks noChangeArrowheads="1"/>
                        </wps:cNvSpPr>
                        <wps:spPr bwMode="auto">
                          <a:xfrm>
                            <a:off x="821" y="289"/>
                            <a:ext cx="10666" cy="250"/>
                          </a:xfrm>
                          <a:prstGeom prst="rect">
                            <a:avLst/>
                          </a:prstGeom>
                          <a:noFill/>
                          <a:ln w="12191">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EF1433" w:rsidP="00EF1433">
                              <w:pPr>
                                <w:spacing w:before="33"/>
                                <w:ind w:left="91"/>
                                <w:rPr>
                                  <w:b/>
                                  <w:sz w:val="17"/>
                                </w:rPr>
                              </w:pPr>
                              <w:r>
                                <w:rPr>
                                  <w:b/>
                                  <w:sz w:val="17"/>
                                </w:rPr>
                                <w:t>Фізична особа:</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4" o:spid="_x0000_s1025" style="width:534.25pt;height:34.8pt;margin-top:14pt;margin-left:40.6pt;mso-height-percent:0;mso-height-relative:page;mso-position-horizontal-relative:page;mso-width-percent:0;mso-width-relative:page;mso-wrap-distance-bottom:0;mso-wrap-distance-left:0;mso-wrap-distance-right:0;mso-wrap-distance-top:0;position:absolute;z-index:-251658240" coordorigin="1641,8689" coordsize="21600,21600">
                <v:shape id="_x0000_s1026" style="width:21600;height:21600;left:1639;position:absolute;top:8659;v-text-anchor:top" coordsize="21600,21600" path="m3532,7728l38,7728l38,7728l38,590l38,590l38,l38,l,l,l,590l,590l,7728l,7728l,8317l,8317l,20979l,20979l,21600l,21600l38,21600l38,21600l77,21600l77,21600l3532,21600l3532,21600l3532,20979l3532,20979l77,20979l77,20979l38,20979l38,20979l38,8317l38,8317l3532,8317l3532,8317l3532,7728xm3572,20979l3532,20979l3532,20979l3532,21600l3532,21600l3572,21600l3572,21600l3572,20979xm3572,7728l3532,7728l3532,7728l3532,8317l3532,8317l3572,8317l3572,8317l3572,7728xm7453,20979l4747,20979l4747,20979l4708,20979l4708,20979l3572,20979l3572,20979l3572,21600l3572,21600l4708,21600l4708,21600l4747,21600l4747,21600l7453,21600l7453,21600l7453,20979xm7453,7728l4747,7728l4747,7728l4708,7728l4708,7728l3572,7728l3572,7728l3572,8317l3572,8317l4708,8317l4708,8317l4747,8317l4747,8317l7453,8317l7453,8317l7453,7728xm9358,7728l9319,7728l9319,7728l7494,7728l7494,7728l7455,7728l7455,7728l7455,8317l7455,8317l7494,8317l7494,8317l9319,8317l9319,8317l9358,8317l9358,8317l9358,7728xm13326,7728l12550,7728l12550,7728l12511,7728l12511,7728l11017,7728l11017,7728l10977,7728l10977,7728l9358,7728l9358,7728l9358,8317l9358,8317l10977,8317l10977,8317l11017,8317l11017,8317l12511,8317l12511,8317l12550,8317l12550,8317l13326,8317l13326,8317l13326,7728xm13366,7728l13326,7728l13326,7728l13326,8317l13326,8317l13366,8317l13366,8317l13366,7728xm15141,7728l13366,7728l13366,7728l13366,8317l13366,8317l15141,8317l15141,8317l15141,7728xm16676,20979l16637,20979l16637,20979l15182,20979l15182,20979l15143,20979l15143,20979l11017,20979l11017,20979l10977,20979l10977,20979l7494,20979l7494,20979l7455,20979l7455,20979l7455,21600l7455,21600l7494,21600l7494,21600l10977,21600l10977,21600l11017,21600l11017,21600l15143,21600l15143,21600l15182,21600l15182,21600l16637,21600l16637,21600l16676,21600l16676,21600l16676,20979xm16676,7728l16637,7728l16637,7728l15182,7728l15182,7728l15143,7728l15143,7728l15143,8317l15143,8317l15182,8317l15182,8317l16637,8317l16637,8317l16676,8317l16676,8317l16676,7728xm17812,20979l17773,20979l17773,20979l17288,20979l17288,20979l17250,20979l17250,20979l16676,20979l16676,20979l16676,21600l16676,21600l17250,21600l17250,21600l17288,21600l17288,21600l17773,21600l17773,21600l17812,21600l17812,21600l17812,20979xm17812,7728l17773,7728l17773,7728l17288,7728l17288,7728l17250,7728l17250,7728l16676,7728l16676,7728l16676,8317l16676,8317l17250,8317l17250,8317l17288,8317l17288,8317l17773,8317l17773,8317l17812,8317l17812,8317l17812,7728xm17977,20979l17937,20979l17937,20979l17812,20979l17812,20979l17812,21600l17812,21600l17937,21600l17937,21600l17977,21600l17977,21600l17977,20979xm17977,7728l17937,7728l17937,7728l17812,7728l17812,7728l17812,8317l17812,8317l17937,8317l17937,8317l17977,8317l17977,8317l17977,7728xm20161,20979l18501,20979l18501,20979l18463,20979l18463,20979l17977,20979l17977,20979l17977,21600l17977,21600l18463,21600l18463,21600l18501,21600l18501,21600l20161,21600l20161,21600l20161,20979xm20161,7728l18501,7728l18501,7728l18463,7728l18463,7728l17977,7728l17977,7728l17977,8317l17977,8317l18463,8317l18463,8317l18501,8317l18501,8317l20161,8317l20161,8317l20161,7728xm20278,20979l20240,20979l20240,20979l20199,20979l20199,20979l20161,20979l20161,20979l20161,21600l20161,21600l20199,21600l20199,21600l20240,21600l20240,21600l20278,21600l20278,21600l20278,20979xm20278,7728l20240,7728l20240,7728l20199,7728l20199,7728l20161,7728l20161,7728l20161,8317l20161,8317l20199,8317l20199,8317l20240,8317l20240,8317l20278,8317l20278,8317l20278,7728xm20801,20979l20763,20979l20763,20979l20278,20979l20278,20979l20278,21600l20278,21600l20763,21600l20763,21600l20801,21600l20801,21600l20801,20979xm21598,l21560,l21560,l21560,590l21560,590l21560,7728l21560,7728l20801,7728l20801,7728l20763,7728l20763,7728l20278,7728l20278,7728l20278,8317l20278,8317l20763,8317l20763,8317l20801,8317l20801,8317l21560,8317l21560,8317l21560,20979l21560,20979l21598,20979l21598,20979l21598,8317l21598,8317l21598,7728l21598,7728l21598,590l21598,590l21598,xe" fillcolor="black" stroked="f"/>
                <v:shape id="_x0000_s1027" style="width:837;height:621;left:22403;position:absolute;top:29669;v-text-anchor:top" coordsize="21600,21600" path="m21548,l20557,l20557,l991,l991,l,l,l,21600l,21600l991,21600l991,21600l20557,21600l20557,21600l21548,21600l21548,21600l21548,xe" fillcolor="black" stroked="f"/>
                <v:shapetype id="_x0000_t202" coordsize="21600,21600" o:spt="202" path="m,l,21600r21600,l21600,xe">
                  <v:stroke joinstyle="miter"/>
                  <v:path gradientshapeok="t" o:connecttype="rect"/>
                </v:shapetype>
                <v:shape id="_x0000_s1028" type="#_x0000_t202" style="width:21562;height:7759;left:1660;position:absolute;top:8969;v-text-anchor:top" filled="f" fillcolor="this" stroked="t" strokecolor="black" strokeweight="0.96pt">
                  <v:textbox inset="0,0,0,0">
                    <w:txbxContent>
                      <w:p w:rsidR="00EF1433" w:rsidP="00EF1433">
                        <w:pPr>
                          <w:spacing w:before="33"/>
                          <w:ind w:left="91"/>
                          <w:rPr>
                            <w:b/>
                            <w:sz w:val="17"/>
                          </w:rPr>
                        </w:pPr>
                        <w:r>
                          <w:rPr>
                            <w:b/>
                            <w:sz w:val="17"/>
                          </w:rPr>
                          <w:t>Фізична особа:</w:t>
                        </w:r>
                      </w:p>
                    </w:txbxContent>
                  </v:textbox>
                </v:shape>
                <w10:wrap type="topAndBottom"/>
              </v:group>
            </w:pict>
          </mc:Fallback>
        </mc:AlternateContent>
      </w:r>
      <w:r>
        <w:rPr>
          <w:w w:val="98"/>
          <w:u w:val="single"/>
        </w:rPr>
        <w:t xml:space="preserve"> </w:t>
      </w:r>
    </w:p>
    <w:p w:rsidR="00EF1433" w:rsidP="00EF1433">
      <w:pPr>
        <w:pStyle w:val="BodyText"/>
        <w:spacing w:line="152" w:lineRule="exact"/>
        <w:ind w:left="102" w:right="74"/>
        <w:jc w:val="center"/>
      </w:pPr>
      <w:r>
        <w:t>(ПІБ,</w:t>
      </w:r>
      <w:r>
        <w:rPr>
          <w:spacing w:val="-3"/>
        </w:rPr>
        <w:t xml:space="preserve"> </w:t>
      </w:r>
      <w:r>
        <w:t>паспорт:</w:t>
      </w:r>
      <w:r>
        <w:rPr>
          <w:spacing w:val="-3"/>
        </w:rPr>
        <w:t xml:space="preserve"> </w:t>
      </w:r>
      <w:r>
        <w:t>серія,</w:t>
      </w:r>
      <w:r>
        <w:rPr>
          <w:spacing w:val="-2"/>
        </w:rPr>
        <w:t xml:space="preserve"> </w:t>
      </w:r>
      <w:r>
        <w:t>номер,</w:t>
      </w:r>
      <w:r>
        <w:rPr>
          <w:spacing w:val="-3"/>
        </w:rPr>
        <w:t xml:space="preserve"> </w:t>
      </w:r>
      <w:r>
        <w:t>дата</w:t>
      </w:r>
      <w:r>
        <w:rPr>
          <w:spacing w:val="-2"/>
        </w:rPr>
        <w:t xml:space="preserve"> </w:t>
      </w:r>
      <w:r>
        <w:t>видачі,</w:t>
      </w:r>
      <w:r>
        <w:rPr>
          <w:spacing w:val="-2"/>
        </w:rPr>
        <w:t xml:space="preserve"> </w:t>
      </w:r>
      <w:r>
        <w:t>ким</w:t>
      </w:r>
      <w:r>
        <w:rPr>
          <w:spacing w:val="-5"/>
        </w:rPr>
        <w:t xml:space="preserve"> </w:t>
      </w:r>
      <w:r>
        <w:t>виданий)</w:t>
      </w:r>
    </w:p>
    <w:p w:rsidR="00EF1433" w:rsidP="00EF1433">
      <w:pPr>
        <w:pStyle w:val="BodyText"/>
        <w:tabs>
          <w:tab w:val="left" w:pos="9435"/>
        </w:tabs>
        <w:spacing w:before="44"/>
        <w:ind w:left="0" w:firstLine="0"/>
      </w:pPr>
    </w:p>
    <w:p w:rsidR="00A225BD" w:rsidP="00EF1433">
      <w:pPr>
        <w:tabs>
          <w:tab w:val="left" w:pos="2217"/>
        </w:tabs>
        <w:spacing w:line="195" w:lineRule="exact"/>
        <w:ind w:left="100"/>
        <w:rPr>
          <w:b/>
          <w:sz w:val="17"/>
        </w:rPr>
      </w:pPr>
      <w:r>
        <w:rPr>
          <w:b/>
          <w:sz w:val="17"/>
        </w:rPr>
        <w:t xml:space="preserve"> </w:t>
      </w:r>
      <w:r w:rsidR="006658DB">
        <w:rPr>
          <w:b/>
          <w:sz w:val="17"/>
        </w:rPr>
        <w:t xml:space="preserve">(надалі  </w:t>
      </w:r>
      <w:r w:rsidR="006658DB">
        <w:rPr>
          <w:b/>
          <w:spacing w:val="9"/>
          <w:sz w:val="17"/>
        </w:rPr>
        <w:t xml:space="preserve"> </w:t>
      </w:r>
      <w:r w:rsidR="006658DB">
        <w:rPr>
          <w:b/>
          <w:sz w:val="17"/>
        </w:rPr>
        <w:t xml:space="preserve">–  </w:t>
      </w:r>
      <w:r w:rsidR="006658DB">
        <w:rPr>
          <w:b/>
          <w:spacing w:val="11"/>
          <w:sz w:val="17"/>
        </w:rPr>
        <w:t xml:space="preserve"> </w:t>
      </w:r>
      <w:r w:rsidR="006658DB">
        <w:rPr>
          <w:b/>
          <w:sz w:val="17"/>
        </w:rPr>
        <w:t>«Абонент»),</w:t>
      </w:r>
      <w:r w:rsidR="006658DB">
        <w:rPr>
          <w:b/>
          <w:sz w:val="17"/>
        </w:rPr>
        <w:tab/>
      </w:r>
      <w:r w:rsidR="006658DB">
        <w:rPr>
          <w:sz w:val="17"/>
        </w:rPr>
        <w:t xml:space="preserve">з  </w:t>
      </w:r>
      <w:r w:rsidR="006658DB">
        <w:rPr>
          <w:spacing w:val="9"/>
          <w:sz w:val="17"/>
        </w:rPr>
        <w:t xml:space="preserve"> </w:t>
      </w:r>
      <w:r w:rsidR="006658DB">
        <w:rPr>
          <w:sz w:val="17"/>
        </w:rPr>
        <w:t xml:space="preserve">одного  </w:t>
      </w:r>
      <w:r w:rsidR="006658DB">
        <w:rPr>
          <w:spacing w:val="7"/>
          <w:sz w:val="17"/>
        </w:rPr>
        <w:t xml:space="preserve"> </w:t>
      </w:r>
      <w:r w:rsidR="006658DB">
        <w:rPr>
          <w:sz w:val="17"/>
        </w:rPr>
        <w:t xml:space="preserve">боку,  </w:t>
      </w:r>
      <w:r w:rsidR="006658DB">
        <w:rPr>
          <w:spacing w:val="12"/>
          <w:sz w:val="17"/>
        </w:rPr>
        <w:t xml:space="preserve"> </w:t>
      </w:r>
      <w:r w:rsidR="006658DB">
        <w:rPr>
          <w:sz w:val="17"/>
        </w:rPr>
        <w:t xml:space="preserve">та  </w:t>
      </w:r>
      <w:r w:rsidR="006658DB">
        <w:rPr>
          <w:spacing w:val="12"/>
          <w:sz w:val="17"/>
        </w:rPr>
        <w:t xml:space="preserve"> </w:t>
      </w:r>
      <w:r w:rsidR="006658DB">
        <w:rPr>
          <w:b/>
          <w:sz w:val="17"/>
        </w:rPr>
        <w:t xml:space="preserve">ТОВАРИСТВО  </w:t>
      </w:r>
      <w:r w:rsidR="006658DB">
        <w:rPr>
          <w:b/>
          <w:spacing w:val="9"/>
          <w:sz w:val="17"/>
        </w:rPr>
        <w:t xml:space="preserve"> </w:t>
      </w:r>
      <w:r w:rsidR="006658DB">
        <w:rPr>
          <w:b/>
          <w:sz w:val="17"/>
        </w:rPr>
        <w:t xml:space="preserve">З  </w:t>
      </w:r>
      <w:r w:rsidR="006658DB">
        <w:rPr>
          <w:b/>
          <w:spacing w:val="8"/>
          <w:sz w:val="17"/>
        </w:rPr>
        <w:t xml:space="preserve"> </w:t>
      </w:r>
      <w:r w:rsidR="006658DB">
        <w:rPr>
          <w:b/>
          <w:sz w:val="17"/>
        </w:rPr>
        <w:t xml:space="preserve">ОБМЕЖЕНОЮ  </w:t>
      </w:r>
      <w:r w:rsidR="006658DB">
        <w:rPr>
          <w:b/>
          <w:spacing w:val="8"/>
          <w:sz w:val="17"/>
        </w:rPr>
        <w:t xml:space="preserve"> </w:t>
      </w:r>
      <w:r w:rsidR="006658DB">
        <w:rPr>
          <w:b/>
          <w:sz w:val="17"/>
        </w:rPr>
        <w:t xml:space="preserve">ВІДПОВІДАЛЬНІСТЮ  </w:t>
      </w:r>
      <w:r w:rsidR="006658DB">
        <w:rPr>
          <w:b/>
          <w:spacing w:val="9"/>
          <w:sz w:val="17"/>
        </w:rPr>
        <w:t xml:space="preserve"> </w:t>
      </w:r>
      <w:r w:rsidR="006658DB">
        <w:rPr>
          <w:b/>
          <w:sz w:val="17"/>
        </w:rPr>
        <w:t>«ІНТЕРНАЦІОНАЛЬНІ</w:t>
      </w:r>
    </w:p>
    <w:p w:rsidR="00A225BD">
      <w:pPr>
        <w:tabs>
          <w:tab w:val="left" w:pos="2183"/>
          <w:tab w:val="left" w:pos="3260"/>
          <w:tab w:val="left" w:pos="4579"/>
          <w:tab w:val="left" w:pos="5217"/>
          <w:tab w:val="left" w:pos="7183"/>
          <w:tab w:val="left" w:pos="7548"/>
          <w:tab w:val="left" w:pos="8737"/>
          <w:tab w:val="left" w:pos="9982"/>
          <w:tab w:val="left" w:pos="10344"/>
        </w:tabs>
        <w:spacing w:before="1" w:line="195" w:lineRule="exact"/>
        <w:ind w:left="100"/>
        <w:rPr>
          <w:sz w:val="17"/>
        </w:rPr>
      </w:pPr>
      <w:r>
        <w:rPr>
          <w:b/>
          <w:sz w:val="17"/>
        </w:rPr>
        <w:t>ТЕЛЕКОМУНІКАЦІЇ»</w:t>
      </w:r>
      <w:r>
        <w:rPr>
          <w:b/>
          <w:sz w:val="17"/>
        </w:rPr>
        <w:tab/>
        <w:t>(</w:t>
      </w:r>
      <w:r>
        <w:rPr>
          <w:sz w:val="17"/>
        </w:rPr>
        <w:t>скорочене</w:t>
      </w:r>
      <w:r>
        <w:rPr>
          <w:sz w:val="17"/>
        </w:rPr>
        <w:tab/>
        <w:t>найменування</w:t>
      </w:r>
      <w:r>
        <w:rPr>
          <w:sz w:val="17"/>
        </w:rPr>
        <w:tab/>
      </w:r>
      <w:r>
        <w:rPr>
          <w:b/>
          <w:sz w:val="17"/>
        </w:rPr>
        <w:t>ТОВ</w:t>
      </w:r>
      <w:r>
        <w:rPr>
          <w:b/>
          <w:sz w:val="17"/>
        </w:rPr>
        <w:tab/>
        <w:t>«ІНТЕРТЕЛЕКОМ»)</w:t>
      </w:r>
      <w:r>
        <w:rPr>
          <w:sz w:val="17"/>
        </w:rPr>
        <w:t>,</w:t>
      </w:r>
      <w:r>
        <w:rPr>
          <w:sz w:val="17"/>
        </w:rPr>
        <w:tab/>
        <w:t>у</w:t>
      </w:r>
      <w:r>
        <w:rPr>
          <w:sz w:val="17"/>
        </w:rPr>
        <w:tab/>
        <w:t>подальшому</w:t>
      </w:r>
      <w:r>
        <w:rPr>
          <w:sz w:val="17"/>
        </w:rPr>
        <w:tab/>
        <w:t>«</w:t>
      </w:r>
      <w:r>
        <w:rPr>
          <w:b/>
          <w:sz w:val="17"/>
        </w:rPr>
        <w:t>Оператор</w:t>
      </w:r>
      <w:r>
        <w:rPr>
          <w:sz w:val="17"/>
        </w:rPr>
        <w:t>»,</w:t>
      </w:r>
      <w:r>
        <w:rPr>
          <w:sz w:val="17"/>
        </w:rPr>
        <w:tab/>
        <w:t>в</w:t>
      </w:r>
      <w:r>
        <w:rPr>
          <w:sz w:val="17"/>
        </w:rPr>
        <w:tab/>
        <w:t>особі</w:t>
      </w:r>
    </w:p>
    <w:p w:rsidR="00A225BD">
      <w:pPr>
        <w:pStyle w:val="BodyText"/>
        <w:tabs>
          <w:tab w:val="left" w:pos="3838"/>
          <w:tab w:val="left" w:pos="9338"/>
        </w:tabs>
        <w:ind w:left="100" w:right="503" w:firstLine="0"/>
        <w:jc w:val="left"/>
      </w:pPr>
      <w:r>
        <w:rPr>
          <w:u w:val="single"/>
        </w:rPr>
        <w:t xml:space="preserve"> </w:t>
      </w:r>
      <w:r>
        <w:rPr>
          <w:u w:val="single"/>
        </w:rPr>
        <w:tab/>
      </w:r>
      <w:r>
        <w:t>,</w:t>
      </w:r>
      <w:r>
        <w:rPr>
          <w:spacing w:val="31"/>
        </w:rPr>
        <w:t xml:space="preserve"> </w:t>
      </w:r>
      <w:r>
        <w:t>що</w:t>
      </w:r>
      <w:r>
        <w:rPr>
          <w:spacing w:val="30"/>
        </w:rPr>
        <w:t xml:space="preserve"> </w:t>
      </w:r>
      <w:r>
        <w:t>діє</w:t>
      </w:r>
      <w:r>
        <w:rPr>
          <w:spacing w:val="31"/>
        </w:rPr>
        <w:t xml:space="preserve"> </w:t>
      </w:r>
      <w:r>
        <w:t>на</w:t>
      </w:r>
      <w:r>
        <w:rPr>
          <w:spacing w:val="32"/>
        </w:rPr>
        <w:t xml:space="preserve"> </w:t>
      </w:r>
      <w:r>
        <w:t>підставі</w:t>
      </w:r>
      <w:r>
        <w:rPr>
          <w:u w:val="single"/>
        </w:rPr>
        <w:tab/>
      </w:r>
      <w:r>
        <w:t>,</w:t>
      </w:r>
      <w:r>
        <w:rPr>
          <w:spacing w:val="1"/>
        </w:rPr>
        <w:t xml:space="preserve"> </w:t>
      </w:r>
      <w:r>
        <w:t>з</w:t>
      </w:r>
      <w:r>
        <w:rPr>
          <w:spacing w:val="1"/>
        </w:rPr>
        <w:t xml:space="preserve"> </w:t>
      </w:r>
      <w:r>
        <w:t>іншого боку,</w:t>
      </w:r>
      <w:r>
        <w:rPr>
          <w:spacing w:val="1"/>
        </w:rPr>
        <w:t xml:space="preserve"> </w:t>
      </w:r>
      <w:r>
        <w:t>у</w:t>
      </w:r>
      <w:r>
        <w:rPr>
          <w:spacing w:val="-40"/>
        </w:rPr>
        <w:t xml:space="preserve"> </w:t>
      </w:r>
      <w:r>
        <w:t>подальшому</w:t>
      </w:r>
      <w:r>
        <w:rPr>
          <w:spacing w:val="-4"/>
        </w:rPr>
        <w:t xml:space="preserve"> </w:t>
      </w:r>
      <w:r>
        <w:t>іменовані</w:t>
      </w:r>
      <w:r>
        <w:rPr>
          <w:spacing w:val="-3"/>
        </w:rPr>
        <w:t xml:space="preserve"> </w:t>
      </w:r>
      <w:r>
        <w:t>разом «</w:t>
      </w:r>
      <w:r>
        <w:rPr>
          <w:b/>
        </w:rPr>
        <w:t>Сторони</w:t>
      </w:r>
      <w:r>
        <w:t>», а</w:t>
      </w:r>
      <w:r>
        <w:rPr>
          <w:spacing w:val="1"/>
        </w:rPr>
        <w:t xml:space="preserve"> </w:t>
      </w:r>
      <w:r>
        <w:t xml:space="preserve">кожна окремо </w:t>
      </w:r>
      <w:r>
        <w:rPr>
          <w:b/>
        </w:rPr>
        <w:t>«Сторона»</w:t>
      </w:r>
      <w:r>
        <w:t>, уклали цей</w:t>
      </w:r>
      <w:r>
        <w:rPr>
          <w:spacing w:val="-1"/>
        </w:rPr>
        <w:t xml:space="preserve"> </w:t>
      </w:r>
      <w:r>
        <w:t>Договір</w:t>
      </w:r>
      <w:r>
        <w:rPr>
          <w:spacing w:val="1"/>
        </w:rPr>
        <w:t xml:space="preserve"> </w:t>
      </w:r>
      <w:r>
        <w:t>про</w:t>
      </w:r>
      <w:r>
        <w:rPr>
          <w:spacing w:val="-2"/>
        </w:rPr>
        <w:t xml:space="preserve"> </w:t>
      </w:r>
      <w:r>
        <w:t>наступне:</w:t>
      </w:r>
    </w:p>
    <w:p w:rsidR="00A225BD">
      <w:pPr>
        <w:pStyle w:val="BodyText"/>
        <w:ind w:left="0" w:firstLine="0"/>
        <w:jc w:val="left"/>
        <w:rPr>
          <w:sz w:val="18"/>
        </w:rPr>
      </w:pPr>
    </w:p>
    <w:p w:rsidR="00A225BD">
      <w:pPr>
        <w:pStyle w:val="BodyText"/>
        <w:spacing w:before="2"/>
        <w:ind w:left="0" w:firstLine="0"/>
        <w:jc w:val="left"/>
        <w:rPr>
          <w:sz w:val="16"/>
        </w:rPr>
      </w:pPr>
    </w:p>
    <w:p w:rsidR="00A225BD">
      <w:pPr>
        <w:pStyle w:val="Heading1"/>
        <w:numPr>
          <w:ilvl w:val="0"/>
          <w:numId w:val="6"/>
        </w:numPr>
        <w:tabs>
          <w:tab w:val="left" w:pos="4764"/>
        </w:tabs>
        <w:spacing w:line="184" w:lineRule="exact"/>
        <w:jc w:val="both"/>
      </w:pPr>
      <w:r>
        <w:t>Предмет</w:t>
      </w:r>
      <w:r>
        <w:rPr>
          <w:spacing w:val="-5"/>
        </w:rPr>
        <w:t xml:space="preserve"> </w:t>
      </w:r>
      <w:r>
        <w:t>Договору.</w:t>
      </w:r>
    </w:p>
    <w:p w:rsidR="00A225BD">
      <w:pPr>
        <w:pStyle w:val="ListParagraph"/>
        <w:numPr>
          <w:ilvl w:val="1"/>
          <w:numId w:val="5"/>
        </w:numPr>
        <w:tabs>
          <w:tab w:val="left" w:pos="820"/>
          <w:tab w:val="left" w:pos="821"/>
        </w:tabs>
        <w:spacing w:before="10" w:line="208" w:lineRule="auto"/>
        <w:ind w:right="502"/>
        <w:rPr>
          <w:sz w:val="17"/>
        </w:rPr>
      </w:pPr>
      <w:r>
        <w:rPr>
          <w:sz w:val="17"/>
        </w:rPr>
        <w:t>Оператор надає Абоненту послуги рухомого (мобільного) телефонного зв’язку (надалі – послуги зв’язку) в зонах покриття на умовах,</w:t>
      </w:r>
      <w:r>
        <w:rPr>
          <w:spacing w:val="1"/>
          <w:sz w:val="17"/>
        </w:rPr>
        <w:t xml:space="preserve"> </w:t>
      </w:r>
      <w:r>
        <w:rPr>
          <w:sz w:val="17"/>
        </w:rPr>
        <w:t>встановлених цим Договором, а також Правилами надання та отримання послуг рухомого (мобільного) телефонного зв’язку Оператора</w:t>
      </w:r>
      <w:r>
        <w:rPr>
          <w:spacing w:val="-40"/>
          <w:sz w:val="17"/>
        </w:rPr>
        <w:t xml:space="preserve"> </w:t>
      </w:r>
      <w:r>
        <w:rPr>
          <w:sz w:val="17"/>
        </w:rPr>
        <w:t>(надалі</w:t>
      </w:r>
      <w:r>
        <w:rPr>
          <w:spacing w:val="4"/>
          <w:sz w:val="17"/>
        </w:rPr>
        <w:t xml:space="preserve"> </w:t>
      </w:r>
      <w:r>
        <w:rPr>
          <w:sz w:val="17"/>
        </w:rPr>
        <w:t>–</w:t>
      </w:r>
      <w:r>
        <w:rPr>
          <w:spacing w:val="5"/>
          <w:sz w:val="17"/>
        </w:rPr>
        <w:t xml:space="preserve"> </w:t>
      </w:r>
      <w:r>
        <w:rPr>
          <w:sz w:val="17"/>
        </w:rPr>
        <w:t>Правила)</w:t>
      </w:r>
      <w:r>
        <w:rPr>
          <w:spacing w:val="5"/>
          <w:sz w:val="17"/>
        </w:rPr>
        <w:t xml:space="preserve"> </w:t>
      </w:r>
      <w:r>
        <w:rPr>
          <w:sz w:val="17"/>
        </w:rPr>
        <w:t>та</w:t>
      </w:r>
      <w:r>
        <w:rPr>
          <w:spacing w:val="5"/>
          <w:sz w:val="17"/>
        </w:rPr>
        <w:t xml:space="preserve"> </w:t>
      </w:r>
      <w:r>
        <w:rPr>
          <w:sz w:val="17"/>
        </w:rPr>
        <w:t>Тарифними</w:t>
      </w:r>
      <w:r>
        <w:rPr>
          <w:spacing w:val="3"/>
          <w:sz w:val="17"/>
        </w:rPr>
        <w:t xml:space="preserve"> </w:t>
      </w:r>
      <w:r>
        <w:rPr>
          <w:sz w:val="17"/>
        </w:rPr>
        <w:t>планами</w:t>
      </w:r>
      <w:r>
        <w:rPr>
          <w:spacing w:val="4"/>
          <w:sz w:val="17"/>
        </w:rPr>
        <w:t xml:space="preserve"> </w:t>
      </w:r>
      <w:r>
        <w:rPr>
          <w:sz w:val="17"/>
        </w:rPr>
        <w:t>(Тарифами),</w:t>
      </w:r>
      <w:r>
        <w:rPr>
          <w:spacing w:val="4"/>
          <w:sz w:val="17"/>
        </w:rPr>
        <w:t xml:space="preserve"> </w:t>
      </w:r>
      <w:r>
        <w:rPr>
          <w:sz w:val="17"/>
        </w:rPr>
        <w:t>затвердженими</w:t>
      </w:r>
      <w:r>
        <w:rPr>
          <w:spacing w:val="3"/>
          <w:sz w:val="17"/>
        </w:rPr>
        <w:t xml:space="preserve"> </w:t>
      </w:r>
      <w:r>
        <w:rPr>
          <w:sz w:val="17"/>
        </w:rPr>
        <w:t>Оператором.</w:t>
      </w:r>
      <w:r>
        <w:rPr>
          <w:spacing w:val="6"/>
          <w:sz w:val="17"/>
        </w:rPr>
        <w:t xml:space="preserve"> </w:t>
      </w:r>
      <w:r>
        <w:rPr>
          <w:sz w:val="17"/>
        </w:rPr>
        <w:t>Правила,</w:t>
      </w:r>
      <w:r>
        <w:rPr>
          <w:spacing w:val="4"/>
          <w:sz w:val="17"/>
        </w:rPr>
        <w:t xml:space="preserve"> </w:t>
      </w:r>
      <w:r>
        <w:rPr>
          <w:sz w:val="17"/>
        </w:rPr>
        <w:t>Тарифні</w:t>
      </w:r>
      <w:r>
        <w:rPr>
          <w:spacing w:val="4"/>
          <w:sz w:val="17"/>
        </w:rPr>
        <w:t xml:space="preserve"> </w:t>
      </w:r>
      <w:r>
        <w:rPr>
          <w:sz w:val="17"/>
        </w:rPr>
        <w:t>плани</w:t>
      </w:r>
      <w:r>
        <w:rPr>
          <w:spacing w:val="4"/>
          <w:sz w:val="17"/>
        </w:rPr>
        <w:t xml:space="preserve"> </w:t>
      </w:r>
      <w:r>
        <w:rPr>
          <w:sz w:val="17"/>
        </w:rPr>
        <w:t>(Тарифи)</w:t>
      </w:r>
      <w:r>
        <w:rPr>
          <w:spacing w:val="4"/>
          <w:sz w:val="17"/>
        </w:rPr>
        <w:t xml:space="preserve"> </w:t>
      </w:r>
      <w:r>
        <w:rPr>
          <w:sz w:val="17"/>
        </w:rPr>
        <w:t>та</w:t>
      </w:r>
      <w:r>
        <w:rPr>
          <w:spacing w:val="3"/>
          <w:sz w:val="17"/>
        </w:rPr>
        <w:t xml:space="preserve"> </w:t>
      </w:r>
      <w:r>
        <w:rPr>
          <w:sz w:val="17"/>
        </w:rPr>
        <w:t>Замовлення</w:t>
      </w:r>
      <w:r>
        <w:rPr>
          <w:spacing w:val="1"/>
          <w:sz w:val="17"/>
        </w:rPr>
        <w:t xml:space="preserve"> </w:t>
      </w:r>
      <w:r>
        <w:rPr>
          <w:sz w:val="17"/>
        </w:rPr>
        <w:t>є</w:t>
      </w:r>
      <w:r>
        <w:rPr>
          <w:spacing w:val="-2"/>
          <w:sz w:val="17"/>
        </w:rPr>
        <w:t xml:space="preserve"> </w:t>
      </w:r>
      <w:r>
        <w:rPr>
          <w:sz w:val="17"/>
        </w:rPr>
        <w:t>невід’ємними</w:t>
      </w:r>
      <w:r>
        <w:rPr>
          <w:spacing w:val="-2"/>
          <w:sz w:val="17"/>
        </w:rPr>
        <w:t xml:space="preserve"> </w:t>
      </w:r>
      <w:r>
        <w:rPr>
          <w:sz w:val="17"/>
        </w:rPr>
        <w:t>частинами цього</w:t>
      </w:r>
      <w:r>
        <w:rPr>
          <w:spacing w:val="-1"/>
          <w:sz w:val="17"/>
        </w:rPr>
        <w:t xml:space="preserve"> </w:t>
      </w:r>
      <w:r>
        <w:rPr>
          <w:sz w:val="17"/>
        </w:rPr>
        <w:t>Договору.</w:t>
      </w:r>
    </w:p>
    <w:p w:rsidR="00A225BD">
      <w:pPr>
        <w:pStyle w:val="ListParagraph"/>
        <w:numPr>
          <w:ilvl w:val="1"/>
          <w:numId w:val="5"/>
        </w:numPr>
        <w:tabs>
          <w:tab w:val="left" w:pos="821"/>
        </w:tabs>
        <w:spacing w:before="1" w:line="208" w:lineRule="auto"/>
        <w:ind w:right="509" w:hanging="678"/>
        <w:rPr>
          <w:sz w:val="17"/>
        </w:rPr>
      </w:pPr>
      <w:r>
        <w:rPr>
          <w:sz w:val="17"/>
        </w:rPr>
        <w:t>Склад замовлених Абонентом послуг зв’язку та телефонний номер, наданий у користування Абонентові, зазначається в Замовленні.</w:t>
      </w:r>
      <w:r>
        <w:rPr>
          <w:spacing w:val="1"/>
          <w:sz w:val="17"/>
        </w:rPr>
        <w:t xml:space="preserve"> </w:t>
      </w:r>
      <w:r>
        <w:rPr>
          <w:sz w:val="17"/>
        </w:rPr>
        <w:t>Склад замовлених Абонентом послуг може змінюватися за рішенням Оператора по заявці Абонента або без такої заяви у випадках,</w:t>
      </w:r>
      <w:r>
        <w:rPr>
          <w:spacing w:val="1"/>
          <w:sz w:val="17"/>
        </w:rPr>
        <w:t xml:space="preserve"> </w:t>
      </w:r>
      <w:r>
        <w:rPr>
          <w:sz w:val="17"/>
        </w:rPr>
        <w:t>передбачених</w:t>
      </w:r>
      <w:r>
        <w:rPr>
          <w:spacing w:val="-2"/>
          <w:sz w:val="17"/>
        </w:rPr>
        <w:t xml:space="preserve"> </w:t>
      </w:r>
      <w:r>
        <w:rPr>
          <w:sz w:val="17"/>
        </w:rPr>
        <w:t>цим Договором</w:t>
      </w:r>
      <w:r>
        <w:rPr>
          <w:spacing w:val="2"/>
          <w:sz w:val="17"/>
        </w:rPr>
        <w:t xml:space="preserve"> </w:t>
      </w:r>
      <w:r>
        <w:rPr>
          <w:sz w:val="17"/>
        </w:rPr>
        <w:t>та/або</w:t>
      </w:r>
      <w:r>
        <w:rPr>
          <w:spacing w:val="-1"/>
          <w:sz w:val="17"/>
        </w:rPr>
        <w:t xml:space="preserve"> </w:t>
      </w:r>
      <w:r>
        <w:rPr>
          <w:sz w:val="17"/>
        </w:rPr>
        <w:t>Правилами.</w:t>
      </w:r>
    </w:p>
    <w:p w:rsidR="00A225BD">
      <w:pPr>
        <w:spacing w:line="208" w:lineRule="auto"/>
        <w:jc w:val="both"/>
        <w:rPr>
          <w:sz w:val="17"/>
        </w:rPr>
        <w:sectPr>
          <w:footerReference w:type="default" r:id="rId4"/>
          <w:type w:val="continuous"/>
          <w:pgSz w:w="11910" w:h="16840"/>
          <w:pgMar w:top="260" w:right="60" w:bottom="460" w:left="620" w:header="720" w:footer="279" w:gutter="0"/>
          <w:pgNumType w:start="1"/>
          <w:cols w:space="720"/>
        </w:sectPr>
      </w:pPr>
    </w:p>
    <w:p w:rsidR="00A225BD">
      <w:pPr>
        <w:pStyle w:val="BodyText"/>
        <w:ind w:left="0" w:firstLine="0"/>
        <w:jc w:val="left"/>
        <w:rPr>
          <w:sz w:val="18"/>
        </w:rPr>
      </w:pPr>
    </w:p>
    <w:p w:rsidR="00A225BD">
      <w:pPr>
        <w:pStyle w:val="ListParagraph"/>
        <w:numPr>
          <w:ilvl w:val="1"/>
          <w:numId w:val="4"/>
        </w:numPr>
        <w:tabs>
          <w:tab w:val="left" w:pos="820"/>
          <w:tab w:val="left" w:pos="821"/>
        </w:tabs>
        <w:spacing w:before="112" w:line="177" w:lineRule="exact"/>
        <w:rPr>
          <w:sz w:val="17"/>
        </w:rPr>
      </w:pPr>
      <w:r>
        <w:rPr>
          <w:sz w:val="17"/>
        </w:rPr>
        <w:t>Оператор</w:t>
      </w:r>
      <w:r>
        <w:rPr>
          <w:spacing w:val="-4"/>
          <w:sz w:val="17"/>
        </w:rPr>
        <w:t xml:space="preserve"> </w:t>
      </w:r>
      <w:r>
        <w:rPr>
          <w:sz w:val="17"/>
        </w:rPr>
        <w:t>зобов’язаний:</w:t>
      </w:r>
    </w:p>
    <w:p w:rsidR="00A225BD">
      <w:pPr>
        <w:pStyle w:val="Heading1"/>
        <w:numPr>
          <w:ilvl w:val="0"/>
          <w:numId w:val="6"/>
        </w:numPr>
        <w:tabs>
          <w:tab w:val="left" w:pos="273"/>
        </w:tabs>
        <w:spacing w:before="148" w:line="240" w:lineRule="auto"/>
        <w:ind w:left="272"/>
        <w:jc w:val="left"/>
      </w:pPr>
      <w:r>
        <w:rPr>
          <w:spacing w:val="-3"/>
        </w:rPr>
        <w:br w:type="column"/>
      </w:r>
      <w:r>
        <w:t>Обов’язки</w:t>
      </w:r>
      <w:r>
        <w:rPr>
          <w:spacing w:val="-5"/>
        </w:rPr>
        <w:t xml:space="preserve"> </w:t>
      </w:r>
      <w:r>
        <w:t>та</w:t>
      </w:r>
      <w:r>
        <w:rPr>
          <w:spacing w:val="-5"/>
        </w:rPr>
        <w:t xml:space="preserve"> </w:t>
      </w:r>
      <w:r>
        <w:t>права</w:t>
      </w:r>
      <w:r>
        <w:rPr>
          <w:spacing w:val="-3"/>
        </w:rPr>
        <w:t xml:space="preserve"> </w:t>
      </w:r>
      <w:r>
        <w:t>Сторін.</w:t>
      </w:r>
    </w:p>
    <w:p w:rsidR="00A225BD">
      <w:pPr>
        <w:sectPr>
          <w:type w:val="continuous"/>
          <w:pgSz w:w="11910" w:h="16840"/>
          <w:pgMar w:top="260" w:right="60" w:bottom="460" w:left="620" w:header="720" w:footer="720" w:gutter="0"/>
          <w:cols w:num="2" w:space="720" w:equalWidth="0">
            <w:col w:w="2599" w:space="1921"/>
            <w:col w:w="6710" w:space="0"/>
          </w:cols>
        </w:sectPr>
      </w:pPr>
    </w:p>
    <w:p w:rsidR="00A225BD">
      <w:pPr>
        <w:pStyle w:val="ListParagraph"/>
        <w:numPr>
          <w:ilvl w:val="2"/>
          <w:numId w:val="4"/>
        </w:numPr>
        <w:tabs>
          <w:tab w:val="left" w:pos="820"/>
          <w:tab w:val="left" w:pos="821"/>
        </w:tabs>
        <w:spacing w:before="15" w:line="206" w:lineRule="auto"/>
        <w:ind w:right="502"/>
        <w:rPr>
          <w:sz w:val="17"/>
        </w:rPr>
      </w:pPr>
      <w:r>
        <w:rPr>
          <w:sz w:val="17"/>
        </w:rPr>
        <w:t>Надавати</w:t>
      </w:r>
      <w:r>
        <w:rPr>
          <w:spacing w:val="7"/>
          <w:sz w:val="17"/>
        </w:rPr>
        <w:t xml:space="preserve"> </w:t>
      </w:r>
      <w:r>
        <w:rPr>
          <w:sz w:val="17"/>
        </w:rPr>
        <w:t>Абоненту</w:t>
      </w:r>
      <w:r>
        <w:rPr>
          <w:spacing w:val="6"/>
          <w:sz w:val="17"/>
        </w:rPr>
        <w:t xml:space="preserve"> </w:t>
      </w:r>
      <w:r>
        <w:rPr>
          <w:sz w:val="17"/>
        </w:rPr>
        <w:t>основні</w:t>
      </w:r>
      <w:r>
        <w:rPr>
          <w:spacing w:val="8"/>
          <w:sz w:val="17"/>
        </w:rPr>
        <w:t xml:space="preserve"> </w:t>
      </w:r>
      <w:r>
        <w:rPr>
          <w:sz w:val="17"/>
        </w:rPr>
        <w:t>та</w:t>
      </w:r>
      <w:r>
        <w:rPr>
          <w:spacing w:val="9"/>
          <w:sz w:val="17"/>
        </w:rPr>
        <w:t xml:space="preserve"> </w:t>
      </w:r>
      <w:r>
        <w:rPr>
          <w:sz w:val="17"/>
        </w:rPr>
        <w:t>додаткові</w:t>
      </w:r>
      <w:r>
        <w:rPr>
          <w:spacing w:val="8"/>
          <w:sz w:val="17"/>
        </w:rPr>
        <w:t xml:space="preserve"> </w:t>
      </w:r>
      <w:r>
        <w:rPr>
          <w:sz w:val="17"/>
        </w:rPr>
        <w:t>послуги</w:t>
      </w:r>
      <w:r>
        <w:rPr>
          <w:spacing w:val="7"/>
          <w:sz w:val="17"/>
        </w:rPr>
        <w:t xml:space="preserve"> </w:t>
      </w:r>
      <w:r>
        <w:rPr>
          <w:sz w:val="17"/>
        </w:rPr>
        <w:t>зв’язку</w:t>
      </w:r>
      <w:r>
        <w:rPr>
          <w:spacing w:val="5"/>
          <w:sz w:val="17"/>
        </w:rPr>
        <w:t xml:space="preserve"> </w:t>
      </w:r>
      <w:r>
        <w:rPr>
          <w:sz w:val="17"/>
        </w:rPr>
        <w:t>нормованої</w:t>
      </w:r>
      <w:r>
        <w:rPr>
          <w:spacing w:val="8"/>
          <w:sz w:val="17"/>
        </w:rPr>
        <w:t xml:space="preserve"> </w:t>
      </w:r>
      <w:r>
        <w:rPr>
          <w:sz w:val="17"/>
        </w:rPr>
        <w:t>якості</w:t>
      </w:r>
      <w:r>
        <w:rPr>
          <w:spacing w:val="10"/>
          <w:sz w:val="17"/>
        </w:rPr>
        <w:t xml:space="preserve"> </w:t>
      </w:r>
      <w:r>
        <w:rPr>
          <w:sz w:val="17"/>
        </w:rPr>
        <w:t>за</w:t>
      </w:r>
      <w:r>
        <w:rPr>
          <w:spacing w:val="9"/>
          <w:sz w:val="17"/>
        </w:rPr>
        <w:t xml:space="preserve"> </w:t>
      </w:r>
      <w:r>
        <w:rPr>
          <w:sz w:val="17"/>
        </w:rPr>
        <w:t>умови</w:t>
      </w:r>
      <w:r>
        <w:rPr>
          <w:spacing w:val="7"/>
          <w:sz w:val="17"/>
        </w:rPr>
        <w:t xml:space="preserve"> </w:t>
      </w:r>
      <w:r>
        <w:rPr>
          <w:sz w:val="17"/>
        </w:rPr>
        <w:t>можливості</w:t>
      </w:r>
      <w:r>
        <w:rPr>
          <w:spacing w:val="8"/>
          <w:sz w:val="17"/>
        </w:rPr>
        <w:t xml:space="preserve"> </w:t>
      </w:r>
      <w:r>
        <w:rPr>
          <w:sz w:val="17"/>
        </w:rPr>
        <w:t>їх</w:t>
      </w:r>
      <w:r>
        <w:rPr>
          <w:spacing w:val="6"/>
          <w:sz w:val="17"/>
        </w:rPr>
        <w:t xml:space="preserve"> </w:t>
      </w:r>
      <w:r>
        <w:rPr>
          <w:sz w:val="17"/>
        </w:rPr>
        <w:t>надання</w:t>
      </w:r>
      <w:r>
        <w:rPr>
          <w:spacing w:val="8"/>
          <w:sz w:val="17"/>
        </w:rPr>
        <w:t xml:space="preserve"> </w:t>
      </w:r>
      <w:r>
        <w:rPr>
          <w:sz w:val="17"/>
        </w:rPr>
        <w:t>на</w:t>
      </w:r>
      <w:r>
        <w:rPr>
          <w:spacing w:val="9"/>
          <w:sz w:val="17"/>
        </w:rPr>
        <w:t xml:space="preserve"> </w:t>
      </w:r>
      <w:r>
        <w:rPr>
          <w:sz w:val="17"/>
        </w:rPr>
        <w:t>умовах,</w:t>
      </w:r>
      <w:r>
        <w:rPr>
          <w:spacing w:val="8"/>
          <w:sz w:val="17"/>
        </w:rPr>
        <w:t xml:space="preserve"> </w:t>
      </w:r>
      <w:r>
        <w:rPr>
          <w:sz w:val="17"/>
        </w:rPr>
        <w:t>встановлених</w:t>
      </w:r>
      <w:r>
        <w:rPr>
          <w:spacing w:val="1"/>
          <w:sz w:val="17"/>
        </w:rPr>
        <w:t xml:space="preserve"> </w:t>
      </w:r>
      <w:r>
        <w:rPr>
          <w:sz w:val="17"/>
        </w:rPr>
        <w:t>цим</w:t>
      </w:r>
      <w:r>
        <w:rPr>
          <w:spacing w:val="-1"/>
          <w:sz w:val="17"/>
        </w:rPr>
        <w:t xml:space="preserve"> </w:t>
      </w:r>
      <w:r>
        <w:rPr>
          <w:sz w:val="17"/>
        </w:rPr>
        <w:t>Договором,</w:t>
      </w:r>
      <w:r>
        <w:rPr>
          <w:spacing w:val="1"/>
          <w:sz w:val="17"/>
        </w:rPr>
        <w:t xml:space="preserve"> </w:t>
      </w:r>
      <w:r>
        <w:rPr>
          <w:sz w:val="17"/>
        </w:rPr>
        <w:t>Правилами</w:t>
      </w:r>
      <w:r>
        <w:rPr>
          <w:spacing w:val="-1"/>
          <w:sz w:val="17"/>
        </w:rPr>
        <w:t xml:space="preserve"> </w:t>
      </w:r>
      <w:r>
        <w:rPr>
          <w:sz w:val="17"/>
        </w:rPr>
        <w:t>та</w:t>
      </w:r>
      <w:r>
        <w:rPr>
          <w:spacing w:val="-1"/>
          <w:sz w:val="17"/>
        </w:rPr>
        <w:t xml:space="preserve"> </w:t>
      </w:r>
      <w:r>
        <w:rPr>
          <w:sz w:val="17"/>
        </w:rPr>
        <w:t>Тарифними</w:t>
      </w:r>
      <w:r>
        <w:rPr>
          <w:spacing w:val="-3"/>
          <w:sz w:val="17"/>
        </w:rPr>
        <w:t xml:space="preserve"> </w:t>
      </w:r>
      <w:r>
        <w:rPr>
          <w:sz w:val="17"/>
        </w:rPr>
        <w:t>планами</w:t>
      </w:r>
      <w:r>
        <w:rPr>
          <w:spacing w:val="3"/>
          <w:sz w:val="17"/>
        </w:rPr>
        <w:t xml:space="preserve"> </w:t>
      </w:r>
      <w:r>
        <w:rPr>
          <w:sz w:val="17"/>
        </w:rPr>
        <w:t>(Тарифами),</w:t>
      </w:r>
      <w:r>
        <w:rPr>
          <w:spacing w:val="-3"/>
          <w:sz w:val="17"/>
        </w:rPr>
        <w:t xml:space="preserve"> </w:t>
      </w:r>
      <w:r>
        <w:rPr>
          <w:sz w:val="17"/>
        </w:rPr>
        <w:t>встановленими Оператором.</w:t>
      </w:r>
    </w:p>
    <w:p w:rsidR="00A225BD">
      <w:pPr>
        <w:pStyle w:val="ListParagraph"/>
        <w:numPr>
          <w:ilvl w:val="2"/>
          <w:numId w:val="4"/>
        </w:numPr>
        <w:tabs>
          <w:tab w:val="left" w:pos="820"/>
          <w:tab w:val="left" w:pos="821"/>
        </w:tabs>
        <w:spacing w:line="163" w:lineRule="exact"/>
        <w:rPr>
          <w:sz w:val="17"/>
        </w:rPr>
      </w:pPr>
      <w:r>
        <w:rPr>
          <w:sz w:val="17"/>
        </w:rPr>
        <w:t>Своєчасно</w:t>
      </w:r>
      <w:r>
        <w:rPr>
          <w:spacing w:val="-4"/>
          <w:sz w:val="17"/>
        </w:rPr>
        <w:t xml:space="preserve"> </w:t>
      </w:r>
      <w:r>
        <w:rPr>
          <w:sz w:val="17"/>
        </w:rPr>
        <w:t>надавати</w:t>
      </w:r>
      <w:r>
        <w:rPr>
          <w:spacing w:val="-4"/>
          <w:sz w:val="17"/>
        </w:rPr>
        <w:t xml:space="preserve"> </w:t>
      </w:r>
      <w:r>
        <w:rPr>
          <w:sz w:val="17"/>
        </w:rPr>
        <w:t>Абоненту</w:t>
      </w:r>
      <w:r>
        <w:rPr>
          <w:spacing w:val="-6"/>
          <w:sz w:val="17"/>
        </w:rPr>
        <w:t xml:space="preserve"> </w:t>
      </w:r>
      <w:r>
        <w:rPr>
          <w:sz w:val="17"/>
        </w:rPr>
        <w:t>інформацію</w:t>
      </w:r>
      <w:r>
        <w:rPr>
          <w:spacing w:val="-4"/>
          <w:sz w:val="17"/>
        </w:rPr>
        <w:t xml:space="preserve"> </w:t>
      </w:r>
      <w:r>
        <w:rPr>
          <w:sz w:val="17"/>
        </w:rPr>
        <w:t>щодо</w:t>
      </w:r>
      <w:r>
        <w:rPr>
          <w:spacing w:val="-4"/>
          <w:sz w:val="17"/>
        </w:rPr>
        <w:t xml:space="preserve"> </w:t>
      </w:r>
      <w:r>
        <w:rPr>
          <w:sz w:val="17"/>
        </w:rPr>
        <w:t>укладення</w:t>
      </w:r>
      <w:r>
        <w:rPr>
          <w:spacing w:val="-1"/>
          <w:sz w:val="17"/>
        </w:rPr>
        <w:t xml:space="preserve"> </w:t>
      </w:r>
      <w:r>
        <w:rPr>
          <w:sz w:val="17"/>
        </w:rPr>
        <w:t>договору,</w:t>
      </w:r>
      <w:r>
        <w:rPr>
          <w:spacing w:val="-2"/>
          <w:sz w:val="17"/>
        </w:rPr>
        <w:t xml:space="preserve"> </w:t>
      </w:r>
      <w:r>
        <w:rPr>
          <w:sz w:val="17"/>
        </w:rPr>
        <w:t>а</w:t>
      </w:r>
      <w:r>
        <w:rPr>
          <w:spacing w:val="-1"/>
          <w:sz w:val="17"/>
        </w:rPr>
        <w:t xml:space="preserve"> </w:t>
      </w:r>
      <w:r>
        <w:rPr>
          <w:sz w:val="17"/>
        </w:rPr>
        <w:t>також</w:t>
      </w:r>
      <w:r>
        <w:rPr>
          <w:spacing w:val="-3"/>
          <w:sz w:val="17"/>
        </w:rPr>
        <w:t xml:space="preserve"> </w:t>
      </w:r>
      <w:r>
        <w:rPr>
          <w:sz w:val="17"/>
        </w:rPr>
        <w:t>щодо</w:t>
      </w:r>
      <w:r>
        <w:rPr>
          <w:spacing w:val="1"/>
          <w:sz w:val="17"/>
        </w:rPr>
        <w:t xml:space="preserve"> </w:t>
      </w:r>
      <w:r>
        <w:rPr>
          <w:sz w:val="17"/>
        </w:rPr>
        <w:t>умов</w:t>
      </w:r>
      <w:r>
        <w:rPr>
          <w:spacing w:val="-1"/>
          <w:sz w:val="17"/>
        </w:rPr>
        <w:t xml:space="preserve"> </w:t>
      </w:r>
      <w:r>
        <w:rPr>
          <w:sz w:val="17"/>
        </w:rPr>
        <w:t>надання</w:t>
      </w:r>
      <w:r>
        <w:rPr>
          <w:spacing w:val="-5"/>
          <w:sz w:val="17"/>
        </w:rPr>
        <w:t xml:space="preserve"> </w:t>
      </w:r>
      <w:r>
        <w:rPr>
          <w:sz w:val="17"/>
        </w:rPr>
        <w:t>послуг</w:t>
      </w:r>
      <w:r>
        <w:rPr>
          <w:spacing w:val="-2"/>
          <w:sz w:val="17"/>
        </w:rPr>
        <w:t xml:space="preserve"> </w:t>
      </w:r>
      <w:r>
        <w:rPr>
          <w:sz w:val="17"/>
        </w:rPr>
        <w:t>за</w:t>
      </w:r>
      <w:r>
        <w:rPr>
          <w:spacing w:val="-2"/>
          <w:sz w:val="17"/>
        </w:rPr>
        <w:t xml:space="preserve"> </w:t>
      </w:r>
      <w:r>
        <w:rPr>
          <w:sz w:val="17"/>
        </w:rPr>
        <w:t>цим</w:t>
      </w:r>
      <w:r>
        <w:rPr>
          <w:spacing w:val="-2"/>
          <w:sz w:val="17"/>
        </w:rPr>
        <w:t xml:space="preserve"> </w:t>
      </w:r>
      <w:r>
        <w:rPr>
          <w:sz w:val="17"/>
        </w:rPr>
        <w:t>Договором.</w:t>
      </w:r>
    </w:p>
    <w:p w:rsidR="00A225BD">
      <w:pPr>
        <w:pStyle w:val="ListParagraph"/>
        <w:numPr>
          <w:ilvl w:val="2"/>
          <w:numId w:val="4"/>
        </w:numPr>
        <w:tabs>
          <w:tab w:val="left" w:pos="820"/>
          <w:tab w:val="left" w:pos="821"/>
        </w:tabs>
        <w:spacing w:line="171" w:lineRule="exact"/>
        <w:rPr>
          <w:sz w:val="17"/>
        </w:rPr>
      </w:pPr>
      <w:r>
        <w:rPr>
          <w:sz w:val="17"/>
        </w:rPr>
        <w:t>Забезпечувати</w:t>
      </w:r>
      <w:r>
        <w:rPr>
          <w:spacing w:val="-3"/>
          <w:sz w:val="17"/>
        </w:rPr>
        <w:t xml:space="preserve"> </w:t>
      </w:r>
      <w:r>
        <w:rPr>
          <w:sz w:val="17"/>
        </w:rPr>
        <w:t>належну</w:t>
      </w:r>
      <w:r>
        <w:rPr>
          <w:spacing w:val="-6"/>
          <w:sz w:val="17"/>
        </w:rPr>
        <w:t xml:space="preserve"> </w:t>
      </w:r>
      <w:r>
        <w:rPr>
          <w:sz w:val="17"/>
        </w:rPr>
        <w:t>якість</w:t>
      </w:r>
      <w:r>
        <w:rPr>
          <w:spacing w:val="-4"/>
          <w:sz w:val="17"/>
        </w:rPr>
        <w:t xml:space="preserve"> </w:t>
      </w:r>
      <w:r>
        <w:rPr>
          <w:sz w:val="17"/>
        </w:rPr>
        <w:t>послуг</w:t>
      </w:r>
      <w:r>
        <w:rPr>
          <w:spacing w:val="-2"/>
          <w:sz w:val="17"/>
        </w:rPr>
        <w:t xml:space="preserve"> </w:t>
      </w:r>
      <w:r>
        <w:rPr>
          <w:sz w:val="17"/>
        </w:rPr>
        <w:t>відповідно</w:t>
      </w:r>
      <w:r>
        <w:rPr>
          <w:spacing w:val="-4"/>
          <w:sz w:val="17"/>
        </w:rPr>
        <w:t xml:space="preserve"> </w:t>
      </w:r>
      <w:r>
        <w:rPr>
          <w:sz w:val="17"/>
        </w:rPr>
        <w:t>до</w:t>
      </w:r>
      <w:r>
        <w:rPr>
          <w:spacing w:val="-3"/>
          <w:sz w:val="17"/>
        </w:rPr>
        <w:t xml:space="preserve"> </w:t>
      </w:r>
      <w:r>
        <w:rPr>
          <w:sz w:val="17"/>
        </w:rPr>
        <w:t>нормативних</w:t>
      </w:r>
      <w:r>
        <w:rPr>
          <w:spacing w:val="-6"/>
          <w:sz w:val="17"/>
        </w:rPr>
        <w:t xml:space="preserve"> </w:t>
      </w:r>
      <w:r>
        <w:rPr>
          <w:sz w:val="17"/>
        </w:rPr>
        <w:t>документів</w:t>
      </w:r>
      <w:r>
        <w:rPr>
          <w:spacing w:val="-2"/>
          <w:sz w:val="17"/>
        </w:rPr>
        <w:t xml:space="preserve"> </w:t>
      </w:r>
      <w:r>
        <w:rPr>
          <w:sz w:val="17"/>
        </w:rPr>
        <w:t>у</w:t>
      </w:r>
      <w:r>
        <w:rPr>
          <w:spacing w:val="-5"/>
          <w:sz w:val="17"/>
        </w:rPr>
        <w:t xml:space="preserve"> </w:t>
      </w:r>
      <w:r>
        <w:rPr>
          <w:sz w:val="17"/>
        </w:rPr>
        <w:t>сфері</w:t>
      </w:r>
      <w:r>
        <w:rPr>
          <w:spacing w:val="-2"/>
          <w:sz w:val="17"/>
        </w:rPr>
        <w:t xml:space="preserve"> </w:t>
      </w:r>
      <w:r>
        <w:rPr>
          <w:sz w:val="17"/>
        </w:rPr>
        <w:t>телекомунікацій.</w:t>
      </w:r>
    </w:p>
    <w:p w:rsidR="00A225BD">
      <w:pPr>
        <w:pStyle w:val="ListParagraph"/>
        <w:numPr>
          <w:ilvl w:val="2"/>
          <w:numId w:val="4"/>
        </w:numPr>
        <w:tabs>
          <w:tab w:val="left" w:pos="820"/>
          <w:tab w:val="left" w:pos="821"/>
        </w:tabs>
        <w:spacing w:before="8" w:line="208" w:lineRule="auto"/>
        <w:ind w:right="499"/>
        <w:rPr>
          <w:sz w:val="17"/>
        </w:rPr>
      </w:pPr>
      <w:r>
        <w:rPr>
          <w:sz w:val="17"/>
        </w:rPr>
        <w:t>Попереджувати</w:t>
      </w:r>
      <w:r>
        <w:rPr>
          <w:spacing w:val="19"/>
          <w:sz w:val="17"/>
        </w:rPr>
        <w:t xml:space="preserve"> </w:t>
      </w:r>
      <w:r>
        <w:rPr>
          <w:sz w:val="17"/>
        </w:rPr>
        <w:t>Абонента</w:t>
      </w:r>
      <w:r>
        <w:rPr>
          <w:spacing w:val="21"/>
          <w:sz w:val="17"/>
        </w:rPr>
        <w:t xml:space="preserve"> </w:t>
      </w:r>
      <w:r>
        <w:rPr>
          <w:sz w:val="17"/>
        </w:rPr>
        <w:t>про</w:t>
      </w:r>
      <w:r>
        <w:rPr>
          <w:spacing w:val="19"/>
          <w:sz w:val="17"/>
        </w:rPr>
        <w:t xml:space="preserve"> </w:t>
      </w:r>
      <w:r>
        <w:rPr>
          <w:sz w:val="17"/>
        </w:rPr>
        <w:t>можливе</w:t>
      </w:r>
      <w:r>
        <w:rPr>
          <w:spacing w:val="18"/>
          <w:sz w:val="17"/>
        </w:rPr>
        <w:t xml:space="preserve"> </w:t>
      </w:r>
      <w:r>
        <w:rPr>
          <w:sz w:val="17"/>
        </w:rPr>
        <w:t>скорочення</w:t>
      </w:r>
      <w:r>
        <w:rPr>
          <w:spacing w:val="21"/>
          <w:sz w:val="17"/>
        </w:rPr>
        <w:t xml:space="preserve"> </w:t>
      </w:r>
      <w:r>
        <w:rPr>
          <w:sz w:val="17"/>
        </w:rPr>
        <w:t>переліку</w:t>
      </w:r>
      <w:r>
        <w:rPr>
          <w:spacing w:val="16"/>
          <w:sz w:val="17"/>
        </w:rPr>
        <w:t xml:space="preserve"> </w:t>
      </w:r>
      <w:r w:rsidR="00AC3DC2">
        <w:rPr>
          <w:sz w:val="16"/>
          <w:szCs w:val="16"/>
        </w:rPr>
        <w:t>електронних комунікаційних</w:t>
      </w:r>
      <w:r>
        <w:rPr>
          <w:spacing w:val="19"/>
          <w:sz w:val="17"/>
        </w:rPr>
        <w:t xml:space="preserve"> </w:t>
      </w:r>
      <w:r>
        <w:rPr>
          <w:sz w:val="17"/>
        </w:rPr>
        <w:t>послуг</w:t>
      </w:r>
      <w:r>
        <w:rPr>
          <w:spacing w:val="20"/>
          <w:sz w:val="17"/>
        </w:rPr>
        <w:t xml:space="preserve"> </w:t>
      </w:r>
      <w:r>
        <w:rPr>
          <w:sz w:val="17"/>
        </w:rPr>
        <w:t>чи</w:t>
      </w:r>
      <w:r>
        <w:rPr>
          <w:spacing w:val="20"/>
          <w:sz w:val="17"/>
        </w:rPr>
        <w:t xml:space="preserve"> </w:t>
      </w:r>
      <w:r>
        <w:rPr>
          <w:sz w:val="17"/>
        </w:rPr>
        <w:t>відключення</w:t>
      </w:r>
      <w:r>
        <w:rPr>
          <w:spacing w:val="21"/>
          <w:sz w:val="17"/>
        </w:rPr>
        <w:t xml:space="preserve"> </w:t>
      </w:r>
      <w:r>
        <w:rPr>
          <w:sz w:val="17"/>
        </w:rPr>
        <w:t>їх</w:t>
      </w:r>
      <w:r>
        <w:rPr>
          <w:spacing w:val="19"/>
          <w:sz w:val="17"/>
        </w:rPr>
        <w:t xml:space="preserve"> </w:t>
      </w:r>
      <w:r>
        <w:rPr>
          <w:sz w:val="17"/>
        </w:rPr>
        <w:t>кінцевого</w:t>
      </w:r>
      <w:r>
        <w:rPr>
          <w:spacing w:val="18"/>
          <w:sz w:val="17"/>
        </w:rPr>
        <w:t xml:space="preserve"> </w:t>
      </w:r>
      <w:r>
        <w:rPr>
          <w:sz w:val="17"/>
        </w:rPr>
        <w:t>обладнання</w:t>
      </w:r>
      <w:r>
        <w:rPr>
          <w:spacing w:val="21"/>
          <w:sz w:val="17"/>
        </w:rPr>
        <w:t xml:space="preserve"> </w:t>
      </w:r>
      <w:r>
        <w:rPr>
          <w:sz w:val="17"/>
        </w:rPr>
        <w:t>у</w:t>
      </w:r>
      <w:r>
        <w:rPr>
          <w:spacing w:val="1"/>
          <w:sz w:val="17"/>
        </w:rPr>
        <w:t xml:space="preserve"> </w:t>
      </w:r>
      <w:r>
        <w:rPr>
          <w:sz w:val="17"/>
        </w:rPr>
        <w:t>випадках</w:t>
      </w:r>
      <w:r>
        <w:rPr>
          <w:spacing w:val="-4"/>
          <w:sz w:val="17"/>
        </w:rPr>
        <w:t xml:space="preserve"> </w:t>
      </w:r>
      <w:r>
        <w:rPr>
          <w:sz w:val="17"/>
        </w:rPr>
        <w:t>і</w:t>
      </w:r>
      <w:r>
        <w:rPr>
          <w:spacing w:val="1"/>
          <w:sz w:val="17"/>
        </w:rPr>
        <w:t xml:space="preserve"> </w:t>
      </w:r>
      <w:r>
        <w:rPr>
          <w:sz w:val="17"/>
        </w:rPr>
        <w:t>порядку,</w:t>
      </w:r>
      <w:r>
        <w:rPr>
          <w:spacing w:val="1"/>
          <w:sz w:val="17"/>
        </w:rPr>
        <w:t xml:space="preserve"> </w:t>
      </w:r>
      <w:r>
        <w:rPr>
          <w:sz w:val="17"/>
        </w:rPr>
        <w:t>передбачених</w:t>
      </w:r>
      <w:r>
        <w:rPr>
          <w:spacing w:val="1"/>
          <w:sz w:val="17"/>
        </w:rPr>
        <w:t xml:space="preserve"> </w:t>
      </w:r>
      <w:r>
        <w:rPr>
          <w:sz w:val="17"/>
        </w:rPr>
        <w:t>цим</w:t>
      </w:r>
      <w:r>
        <w:rPr>
          <w:spacing w:val="-1"/>
          <w:sz w:val="17"/>
        </w:rPr>
        <w:t xml:space="preserve"> </w:t>
      </w:r>
      <w:r>
        <w:rPr>
          <w:sz w:val="17"/>
        </w:rPr>
        <w:t>Договором та/або Правилами.</w:t>
      </w:r>
    </w:p>
    <w:p w:rsidR="00A225BD">
      <w:pPr>
        <w:pStyle w:val="ListParagraph"/>
        <w:numPr>
          <w:ilvl w:val="1"/>
          <w:numId w:val="4"/>
        </w:numPr>
        <w:tabs>
          <w:tab w:val="left" w:pos="820"/>
          <w:tab w:val="left" w:pos="821"/>
        </w:tabs>
        <w:spacing w:line="162" w:lineRule="exact"/>
        <w:rPr>
          <w:sz w:val="17"/>
        </w:rPr>
      </w:pPr>
      <w:r>
        <w:rPr>
          <w:sz w:val="17"/>
        </w:rPr>
        <w:t>Оператор</w:t>
      </w:r>
      <w:r>
        <w:rPr>
          <w:spacing w:val="-2"/>
          <w:sz w:val="17"/>
        </w:rPr>
        <w:t xml:space="preserve"> </w:t>
      </w:r>
      <w:r>
        <w:rPr>
          <w:sz w:val="17"/>
        </w:rPr>
        <w:t>має</w:t>
      </w:r>
      <w:r>
        <w:rPr>
          <w:spacing w:val="-4"/>
          <w:sz w:val="17"/>
        </w:rPr>
        <w:t xml:space="preserve"> </w:t>
      </w:r>
      <w:r>
        <w:rPr>
          <w:sz w:val="17"/>
        </w:rPr>
        <w:t>право:</w:t>
      </w:r>
    </w:p>
    <w:p w:rsidR="00A225BD">
      <w:pPr>
        <w:pStyle w:val="ListParagraph"/>
        <w:numPr>
          <w:ilvl w:val="2"/>
          <w:numId w:val="4"/>
        </w:numPr>
        <w:tabs>
          <w:tab w:val="left" w:pos="820"/>
          <w:tab w:val="left" w:pos="821"/>
        </w:tabs>
        <w:spacing w:line="169" w:lineRule="exact"/>
        <w:rPr>
          <w:sz w:val="17"/>
        </w:rPr>
      </w:pPr>
      <w:r>
        <w:rPr>
          <w:sz w:val="17"/>
        </w:rPr>
        <w:t>Не</w:t>
      </w:r>
      <w:r>
        <w:rPr>
          <w:spacing w:val="-4"/>
          <w:sz w:val="17"/>
        </w:rPr>
        <w:t xml:space="preserve"> </w:t>
      </w:r>
      <w:r>
        <w:rPr>
          <w:sz w:val="17"/>
        </w:rPr>
        <w:t>надавати</w:t>
      </w:r>
      <w:r>
        <w:rPr>
          <w:spacing w:val="-3"/>
          <w:sz w:val="17"/>
        </w:rPr>
        <w:t xml:space="preserve"> </w:t>
      </w:r>
      <w:r>
        <w:rPr>
          <w:sz w:val="17"/>
        </w:rPr>
        <w:t>Абоненту</w:t>
      </w:r>
      <w:r>
        <w:rPr>
          <w:spacing w:val="-5"/>
          <w:sz w:val="17"/>
        </w:rPr>
        <w:t xml:space="preserve"> </w:t>
      </w:r>
      <w:r>
        <w:rPr>
          <w:sz w:val="17"/>
        </w:rPr>
        <w:t>послуги</w:t>
      </w:r>
      <w:r>
        <w:rPr>
          <w:spacing w:val="-1"/>
          <w:sz w:val="17"/>
        </w:rPr>
        <w:t xml:space="preserve"> </w:t>
      </w:r>
      <w:r>
        <w:rPr>
          <w:sz w:val="17"/>
        </w:rPr>
        <w:t>зв’язку</w:t>
      </w:r>
      <w:r>
        <w:rPr>
          <w:spacing w:val="-5"/>
          <w:sz w:val="17"/>
        </w:rPr>
        <w:t xml:space="preserve"> </w:t>
      </w:r>
      <w:r>
        <w:rPr>
          <w:sz w:val="17"/>
        </w:rPr>
        <w:t>до</w:t>
      </w:r>
      <w:r>
        <w:rPr>
          <w:spacing w:val="-3"/>
          <w:sz w:val="17"/>
        </w:rPr>
        <w:t xml:space="preserve"> </w:t>
      </w:r>
      <w:r>
        <w:rPr>
          <w:sz w:val="17"/>
        </w:rPr>
        <w:t>внесення</w:t>
      </w:r>
      <w:r>
        <w:rPr>
          <w:spacing w:val="-2"/>
          <w:sz w:val="17"/>
        </w:rPr>
        <w:t xml:space="preserve"> </w:t>
      </w:r>
      <w:r>
        <w:rPr>
          <w:sz w:val="17"/>
        </w:rPr>
        <w:t>попередньої</w:t>
      </w:r>
      <w:r>
        <w:rPr>
          <w:spacing w:val="-2"/>
          <w:sz w:val="17"/>
        </w:rPr>
        <w:t xml:space="preserve"> </w:t>
      </w:r>
      <w:r>
        <w:rPr>
          <w:sz w:val="17"/>
        </w:rPr>
        <w:t>оплати.</w:t>
      </w:r>
    </w:p>
    <w:p w:rsidR="00A225BD">
      <w:pPr>
        <w:pStyle w:val="ListParagraph"/>
        <w:numPr>
          <w:ilvl w:val="2"/>
          <w:numId w:val="4"/>
        </w:numPr>
        <w:tabs>
          <w:tab w:val="left" w:pos="821"/>
        </w:tabs>
        <w:spacing w:before="8" w:line="208" w:lineRule="auto"/>
        <w:ind w:right="503"/>
        <w:rPr>
          <w:sz w:val="17"/>
        </w:rPr>
      </w:pPr>
      <w:r>
        <w:rPr>
          <w:sz w:val="17"/>
        </w:rPr>
        <w:t>Вносити зміни до Правил та Тарифних планів (Тарифів), встановлених Оператором в порядку, передбаченому діючим законодавством</w:t>
      </w:r>
      <w:r>
        <w:rPr>
          <w:spacing w:val="1"/>
          <w:sz w:val="17"/>
        </w:rPr>
        <w:t xml:space="preserve"> </w:t>
      </w:r>
      <w:r>
        <w:rPr>
          <w:sz w:val="17"/>
        </w:rPr>
        <w:t>та Правилами.</w:t>
      </w:r>
    </w:p>
    <w:p w:rsidR="00A225BD">
      <w:pPr>
        <w:pStyle w:val="ListParagraph"/>
        <w:numPr>
          <w:ilvl w:val="2"/>
          <w:numId w:val="4"/>
        </w:numPr>
        <w:tabs>
          <w:tab w:val="left" w:pos="821"/>
        </w:tabs>
        <w:spacing w:before="1" w:line="208" w:lineRule="auto"/>
        <w:ind w:right="501"/>
        <w:rPr>
          <w:sz w:val="17"/>
        </w:rPr>
      </w:pPr>
      <w:r>
        <w:rPr>
          <w:sz w:val="17"/>
        </w:rPr>
        <w:t>Змінювати</w:t>
      </w:r>
      <w:r>
        <w:rPr>
          <w:spacing w:val="1"/>
          <w:sz w:val="17"/>
        </w:rPr>
        <w:t xml:space="preserve"> </w:t>
      </w:r>
      <w:r>
        <w:rPr>
          <w:sz w:val="17"/>
        </w:rPr>
        <w:t>за</w:t>
      </w:r>
      <w:r>
        <w:rPr>
          <w:spacing w:val="1"/>
          <w:sz w:val="17"/>
        </w:rPr>
        <w:t xml:space="preserve"> </w:t>
      </w:r>
      <w:r>
        <w:rPr>
          <w:sz w:val="17"/>
        </w:rPr>
        <w:t>технічними</w:t>
      </w:r>
      <w:r>
        <w:rPr>
          <w:spacing w:val="1"/>
          <w:sz w:val="17"/>
        </w:rPr>
        <w:t xml:space="preserve"> </w:t>
      </w:r>
      <w:r>
        <w:rPr>
          <w:sz w:val="17"/>
        </w:rPr>
        <w:t>причинами</w:t>
      </w:r>
      <w:r>
        <w:rPr>
          <w:spacing w:val="1"/>
          <w:sz w:val="17"/>
        </w:rPr>
        <w:t xml:space="preserve"> </w:t>
      </w:r>
      <w:r>
        <w:rPr>
          <w:sz w:val="17"/>
        </w:rPr>
        <w:t>телефонний</w:t>
      </w:r>
      <w:r>
        <w:rPr>
          <w:spacing w:val="1"/>
          <w:sz w:val="17"/>
        </w:rPr>
        <w:t xml:space="preserve"> </w:t>
      </w:r>
      <w:r>
        <w:rPr>
          <w:sz w:val="17"/>
        </w:rPr>
        <w:t>номер</w:t>
      </w:r>
      <w:r>
        <w:rPr>
          <w:spacing w:val="1"/>
          <w:sz w:val="17"/>
        </w:rPr>
        <w:t xml:space="preserve"> </w:t>
      </w:r>
      <w:r>
        <w:rPr>
          <w:sz w:val="17"/>
        </w:rPr>
        <w:t>з</w:t>
      </w:r>
      <w:r>
        <w:rPr>
          <w:spacing w:val="1"/>
          <w:sz w:val="17"/>
        </w:rPr>
        <w:t xml:space="preserve"> </w:t>
      </w:r>
      <w:r>
        <w:rPr>
          <w:sz w:val="17"/>
        </w:rPr>
        <w:t>повідомленням</w:t>
      </w:r>
      <w:r>
        <w:rPr>
          <w:spacing w:val="1"/>
          <w:sz w:val="17"/>
        </w:rPr>
        <w:t xml:space="preserve"> </w:t>
      </w:r>
      <w:r>
        <w:rPr>
          <w:sz w:val="17"/>
        </w:rPr>
        <w:t>про</w:t>
      </w:r>
      <w:r>
        <w:rPr>
          <w:spacing w:val="1"/>
          <w:sz w:val="17"/>
        </w:rPr>
        <w:t xml:space="preserve"> </w:t>
      </w:r>
      <w:r>
        <w:rPr>
          <w:sz w:val="17"/>
        </w:rPr>
        <w:t>це</w:t>
      </w:r>
      <w:r>
        <w:rPr>
          <w:spacing w:val="1"/>
          <w:sz w:val="17"/>
        </w:rPr>
        <w:t xml:space="preserve"> </w:t>
      </w:r>
      <w:r>
        <w:rPr>
          <w:sz w:val="17"/>
        </w:rPr>
        <w:t>Абонента</w:t>
      </w:r>
      <w:r>
        <w:rPr>
          <w:spacing w:val="1"/>
          <w:sz w:val="17"/>
        </w:rPr>
        <w:t xml:space="preserve"> </w:t>
      </w:r>
      <w:r>
        <w:rPr>
          <w:sz w:val="17"/>
        </w:rPr>
        <w:t>в</w:t>
      </w:r>
      <w:r>
        <w:rPr>
          <w:spacing w:val="1"/>
          <w:sz w:val="17"/>
        </w:rPr>
        <w:t xml:space="preserve"> </w:t>
      </w:r>
      <w:r>
        <w:rPr>
          <w:sz w:val="17"/>
        </w:rPr>
        <w:t>порядку,</w:t>
      </w:r>
      <w:r>
        <w:rPr>
          <w:spacing w:val="1"/>
          <w:sz w:val="17"/>
        </w:rPr>
        <w:t xml:space="preserve"> </w:t>
      </w:r>
      <w:r>
        <w:rPr>
          <w:sz w:val="17"/>
        </w:rPr>
        <w:t>передбаченому</w:t>
      </w:r>
      <w:r>
        <w:rPr>
          <w:spacing w:val="1"/>
          <w:sz w:val="17"/>
        </w:rPr>
        <w:t xml:space="preserve"> </w:t>
      </w:r>
      <w:r>
        <w:rPr>
          <w:sz w:val="17"/>
        </w:rPr>
        <w:t>діючим</w:t>
      </w:r>
      <w:r>
        <w:rPr>
          <w:spacing w:val="1"/>
          <w:sz w:val="17"/>
        </w:rPr>
        <w:t xml:space="preserve"> </w:t>
      </w:r>
      <w:r>
        <w:rPr>
          <w:sz w:val="17"/>
        </w:rPr>
        <w:t>законодавством</w:t>
      </w:r>
      <w:r>
        <w:rPr>
          <w:spacing w:val="-1"/>
          <w:sz w:val="17"/>
        </w:rPr>
        <w:t xml:space="preserve"> </w:t>
      </w:r>
      <w:r>
        <w:rPr>
          <w:sz w:val="17"/>
        </w:rPr>
        <w:t>та</w:t>
      </w:r>
      <w:r>
        <w:rPr>
          <w:spacing w:val="-1"/>
          <w:sz w:val="17"/>
        </w:rPr>
        <w:t xml:space="preserve"> </w:t>
      </w:r>
      <w:r>
        <w:rPr>
          <w:sz w:val="17"/>
        </w:rPr>
        <w:t>Правилами.</w:t>
      </w:r>
    </w:p>
    <w:p w:rsidR="00A225BD">
      <w:pPr>
        <w:pStyle w:val="ListParagraph"/>
        <w:numPr>
          <w:ilvl w:val="2"/>
          <w:numId w:val="4"/>
        </w:numPr>
        <w:tabs>
          <w:tab w:val="left" w:pos="821"/>
        </w:tabs>
        <w:spacing w:before="1" w:line="208" w:lineRule="auto"/>
        <w:ind w:right="498"/>
        <w:rPr>
          <w:sz w:val="17"/>
        </w:rPr>
      </w:pPr>
      <w:r>
        <w:rPr>
          <w:sz w:val="17"/>
        </w:rPr>
        <w:t>Деактивувати абонентський номер (блокувати надходження вхідних або вихідних викликів, SMS/MMS, а також передачу даних) у</w:t>
      </w:r>
      <w:r>
        <w:rPr>
          <w:spacing w:val="1"/>
          <w:sz w:val="17"/>
        </w:rPr>
        <w:t xml:space="preserve"> </w:t>
      </w:r>
      <w:r>
        <w:rPr>
          <w:sz w:val="17"/>
        </w:rPr>
        <w:t>випадку</w:t>
      </w:r>
      <w:r>
        <w:rPr>
          <w:spacing w:val="1"/>
          <w:sz w:val="17"/>
        </w:rPr>
        <w:t xml:space="preserve"> </w:t>
      </w:r>
      <w:r>
        <w:rPr>
          <w:sz w:val="17"/>
        </w:rPr>
        <w:t>відсутності</w:t>
      </w:r>
      <w:r>
        <w:rPr>
          <w:spacing w:val="1"/>
          <w:sz w:val="17"/>
        </w:rPr>
        <w:t xml:space="preserve"> </w:t>
      </w:r>
      <w:r>
        <w:rPr>
          <w:sz w:val="17"/>
        </w:rPr>
        <w:t>Абонентської</w:t>
      </w:r>
      <w:r>
        <w:rPr>
          <w:spacing w:val="1"/>
          <w:sz w:val="17"/>
        </w:rPr>
        <w:t xml:space="preserve"> </w:t>
      </w:r>
      <w:r>
        <w:rPr>
          <w:sz w:val="17"/>
        </w:rPr>
        <w:t>активності</w:t>
      </w:r>
      <w:r>
        <w:rPr>
          <w:spacing w:val="1"/>
          <w:sz w:val="17"/>
        </w:rPr>
        <w:t xml:space="preserve"> </w:t>
      </w:r>
      <w:r>
        <w:rPr>
          <w:sz w:val="17"/>
        </w:rPr>
        <w:t>протягом</w:t>
      </w:r>
      <w:r>
        <w:rPr>
          <w:spacing w:val="1"/>
          <w:sz w:val="17"/>
        </w:rPr>
        <w:t xml:space="preserve"> </w:t>
      </w:r>
      <w:r>
        <w:rPr>
          <w:sz w:val="17"/>
        </w:rPr>
        <w:t>шести</w:t>
      </w:r>
      <w:r>
        <w:rPr>
          <w:spacing w:val="1"/>
          <w:sz w:val="17"/>
        </w:rPr>
        <w:t xml:space="preserve"> </w:t>
      </w:r>
      <w:r>
        <w:rPr>
          <w:sz w:val="17"/>
        </w:rPr>
        <w:t>календарних</w:t>
      </w:r>
      <w:r>
        <w:rPr>
          <w:spacing w:val="1"/>
          <w:sz w:val="17"/>
        </w:rPr>
        <w:t xml:space="preserve"> </w:t>
      </w:r>
      <w:r>
        <w:rPr>
          <w:sz w:val="17"/>
        </w:rPr>
        <w:t>місяців</w:t>
      </w:r>
      <w:r>
        <w:rPr>
          <w:spacing w:val="1"/>
          <w:sz w:val="17"/>
        </w:rPr>
        <w:t xml:space="preserve"> </w:t>
      </w:r>
      <w:r>
        <w:rPr>
          <w:sz w:val="17"/>
        </w:rPr>
        <w:t>з</w:t>
      </w:r>
      <w:r>
        <w:rPr>
          <w:spacing w:val="1"/>
          <w:sz w:val="17"/>
        </w:rPr>
        <w:t xml:space="preserve"> </w:t>
      </w:r>
      <w:r>
        <w:rPr>
          <w:sz w:val="17"/>
        </w:rPr>
        <w:t>моменту</w:t>
      </w:r>
      <w:r>
        <w:rPr>
          <w:spacing w:val="1"/>
          <w:sz w:val="17"/>
        </w:rPr>
        <w:t xml:space="preserve"> </w:t>
      </w:r>
      <w:r>
        <w:rPr>
          <w:sz w:val="17"/>
        </w:rPr>
        <w:t>прояву</w:t>
      </w:r>
      <w:r>
        <w:rPr>
          <w:spacing w:val="1"/>
          <w:sz w:val="17"/>
        </w:rPr>
        <w:t xml:space="preserve"> </w:t>
      </w:r>
      <w:r>
        <w:rPr>
          <w:sz w:val="17"/>
        </w:rPr>
        <w:t>останньої</w:t>
      </w:r>
      <w:r>
        <w:rPr>
          <w:spacing w:val="1"/>
          <w:sz w:val="17"/>
        </w:rPr>
        <w:t xml:space="preserve"> </w:t>
      </w:r>
      <w:r>
        <w:rPr>
          <w:sz w:val="17"/>
        </w:rPr>
        <w:t>Абонентської</w:t>
      </w:r>
      <w:r>
        <w:rPr>
          <w:spacing w:val="1"/>
          <w:sz w:val="17"/>
        </w:rPr>
        <w:t xml:space="preserve"> </w:t>
      </w:r>
      <w:r>
        <w:rPr>
          <w:sz w:val="17"/>
        </w:rPr>
        <w:t>активності. Телефонний номер Абонента деактивується наприкінці шостого календарного місяця, в якому була зафіксована відсутність</w:t>
      </w:r>
      <w:r>
        <w:rPr>
          <w:spacing w:val="-40"/>
          <w:sz w:val="17"/>
        </w:rPr>
        <w:t xml:space="preserve"> </w:t>
      </w:r>
      <w:r>
        <w:rPr>
          <w:sz w:val="17"/>
        </w:rPr>
        <w:t>Абонентської активності,</w:t>
      </w:r>
      <w:r>
        <w:rPr>
          <w:spacing w:val="1"/>
          <w:sz w:val="17"/>
        </w:rPr>
        <w:t xml:space="preserve"> </w:t>
      </w:r>
      <w:r>
        <w:rPr>
          <w:sz w:val="17"/>
        </w:rPr>
        <w:t>при цьому</w:t>
      </w:r>
      <w:r>
        <w:rPr>
          <w:spacing w:val="-3"/>
          <w:sz w:val="17"/>
        </w:rPr>
        <w:t xml:space="preserve"> </w:t>
      </w:r>
      <w:r>
        <w:rPr>
          <w:sz w:val="17"/>
        </w:rPr>
        <w:t>всі нараховані</w:t>
      </w:r>
      <w:r>
        <w:rPr>
          <w:spacing w:val="1"/>
          <w:sz w:val="17"/>
        </w:rPr>
        <w:t xml:space="preserve"> </w:t>
      </w:r>
      <w:r>
        <w:rPr>
          <w:sz w:val="17"/>
        </w:rPr>
        <w:t>бонуси анулюються.</w:t>
      </w:r>
    </w:p>
    <w:p w:rsidR="00A225BD">
      <w:pPr>
        <w:pStyle w:val="ListParagraph"/>
        <w:numPr>
          <w:ilvl w:val="2"/>
          <w:numId w:val="4"/>
        </w:numPr>
        <w:tabs>
          <w:tab w:val="left" w:pos="821"/>
        </w:tabs>
        <w:spacing w:line="208" w:lineRule="auto"/>
        <w:ind w:right="504"/>
        <w:rPr>
          <w:sz w:val="17"/>
        </w:rPr>
      </w:pPr>
      <w:r>
        <w:rPr>
          <w:sz w:val="17"/>
        </w:rPr>
        <w:t>Направляти Абоненту SMS-повідомлення або здійснювати голосові дзвінки з метою інформування про послуги та дії Оператора, якщо</w:t>
      </w:r>
      <w:r>
        <w:rPr>
          <w:spacing w:val="1"/>
          <w:sz w:val="17"/>
        </w:rPr>
        <w:t xml:space="preserve"> </w:t>
      </w:r>
      <w:r>
        <w:rPr>
          <w:sz w:val="17"/>
        </w:rPr>
        <w:t>приймання</w:t>
      </w:r>
      <w:r>
        <w:rPr>
          <w:spacing w:val="-3"/>
          <w:sz w:val="17"/>
        </w:rPr>
        <w:t xml:space="preserve"> </w:t>
      </w:r>
      <w:r>
        <w:rPr>
          <w:sz w:val="17"/>
        </w:rPr>
        <w:t>таких</w:t>
      </w:r>
      <w:r>
        <w:rPr>
          <w:spacing w:val="-1"/>
          <w:sz w:val="17"/>
        </w:rPr>
        <w:t xml:space="preserve"> </w:t>
      </w:r>
      <w:r>
        <w:rPr>
          <w:sz w:val="17"/>
        </w:rPr>
        <w:t>повідомлень</w:t>
      </w:r>
      <w:r>
        <w:rPr>
          <w:spacing w:val="-1"/>
          <w:sz w:val="17"/>
        </w:rPr>
        <w:t xml:space="preserve"> </w:t>
      </w:r>
      <w:r>
        <w:rPr>
          <w:sz w:val="17"/>
        </w:rPr>
        <w:t>та</w:t>
      </w:r>
      <w:r>
        <w:rPr>
          <w:spacing w:val="-2"/>
          <w:sz w:val="17"/>
        </w:rPr>
        <w:t xml:space="preserve"> </w:t>
      </w:r>
      <w:r>
        <w:rPr>
          <w:sz w:val="17"/>
        </w:rPr>
        <w:t>дзвінків</w:t>
      </w:r>
      <w:r>
        <w:rPr>
          <w:spacing w:val="-1"/>
          <w:sz w:val="17"/>
        </w:rPr>
        <w:t xml:space="preserve"> </w:t>
      </w:r>
      <w:r>
        <w:rPr>
          <w:sz w:val="17"/>
        </w:rPr>
        <w:t>не</w:t>
      </w:r>
      <w:r>
        <w:rPr>
          <w:spacing w:val="-1"/>
          <w:sz w:val="17"/>
        </w:rPr>
        <w:t xml:space="preserve"> </w:t>
      </w:r>
      <w:r>
        <w:rPr>
          <w:sz w:val="17"/>
        </w:rPr>
        <w:t>тарифікується</w:t>
      </w:r>
      <w:r>
        <w:rPr>
          <w:spacing w:val="1"/>
          <w:sz w:val="17"/>
        </w:rPr>
        <w:t xml:space="preserve"> </w:t>
      </w:r>
      <w:r>
        <w:rPr>
          <w:sz w:val="17"/>
        </w:rPr>
        <w:t>для Абонента.</w:t>
      </w:r>
    </w:p>
    <w:p w:rsidR="00A225BD">
      <w:pPr>
        <w:pStyle w:val="ListParagraph"/>
        <w:numPr>
          <w:ilvl w:val="2"/>
          <w:numId w:val="4"/>
        </w:numPr>
        <w:tabs>
          <w:tab w:val="left" w:pos="821"/>
        </w:tabs>
        <w:spacing w:before="1" w:line="206" w:lineRule="auto"/>
        <w:ind w:right="502"/>
        <w:rPr>
          <w:sz w:val="17"/>
        </w:rPr>
      </w:pPr>
      <w:r>
        <w:rPr>
          <w:sz w:val="17"/>
        </w:rPr>
        <w:t>За наявності заборгованості у Абонента не проводити на користь нього активацію додаткових послуг та зміну Тарифного плану</w:t>
      </w:r>
      <w:r>
        <w:rPr>
          <w:spacing w:val="1"/>
          <w:sz w:val="17"/>
        </w:rPr>
        <w:t xml:space="preserve"> </w:t>
      </w:r>
      <w:r>
        <w:rPr>
          <w:sz w:val="17"/>
        </w:rPr>
        <w:t>(Тарифу).</w:t>
      </w:r>
    </w:p>
    <w:p w:rsidR="00A225BD">
      <w:pPr>
        <w:pStyle w:val="ListParagraph"/>
        <w:numPr>
          <w:ilvl w:val="1"/>
          <w:numId w:val="4"/>
        </w:numPr>
        <w:tabs>
          <w:tab w:val="left" w:pos="820"/>
          <w:tab w:val="left" w:pos="821"/>
        </w:tabs>
        <w:spacing w:line="163" w:lineRule="exact"/>
        <w:rPr>
          <w:sz w:val="17"/>
        </w:rPr>
      </w:pPr>
      <w:r>
        <w:rPr>
          <w:sz w:val="17"/>
        </w:rPr>
        <w:t>Абонент</w:t>
      </w:r>
      <w:r>
        <w:rPr>
          <w:spacing w:val="-4"/>
          <w:sz w:val="17"/>
        </w:rPr>
        <w:t xml:space="preserve"> </w:t>
      </w:r>
      <w:r>
        <w:rPr>
          <w:sz w:val="17"/>
        </w:rPr>
        <w:t>зобов’язаний:</w:t>
      </w:r>
    </w:p>
    <w:p w:rsidR="00A225BD">
      <w:pPr>
        <w:pStyle w:val="ListParagraph"/>
        <w:numPr>
          <w:ilvl w:val="2"/>
          <w:numId w:val="4"/>
        </w:numPr>
        <w:tabs>
          <w:tab w:val="left" w:pos="821"/>
        </w:tabs>
        <w:spacing w:before="8" w:line="208" w:lineRule="auto"/>
        <w:ind w:right="508"/>
        <w:rPr>
          <w:sz w:val="17"/>
        </w:rPr>
      </w:pPr>
      <w:r>
        <w:rPr>
          <w:sz w:val="17"/>
        </w:rPr>
        <w:t>Користуватися основними та додатковими послугами зв’язку у повній відповідності із цим Договором, Правилами та Тарифними</w:t>
      </w:r>
      <w:r>
        <w:rPr>
          <w:spacing w:val="1"/>
          <w:sz w:val="17"/>
        </w:rPr>
        <w:t xml:space="preserve"> </w:t>
      </w:r>
      <w:r>
        <w:rPr>
          <w:sz w:val="17"/>
        </w:rPr>
        <w:t>планами</w:t>
      </w:r>
      <w:r>
        <w:rPr>
          <w:spacing w:val="-3"/>
          <w:sz w:val="17"/>
        </w:rPr>
        <w:t xml:space="preserve"> </w:t>
      </w:r>
      <w:r>
        <w:rPr>
          <w:sz w:val="17"/>
        </w:rPr>
        <w:t>(Тарифами),</w:t>
      </w:r>
      <w:r>
        <w:rPr>
          <w:spacing w:val="-2"/>
          <w:sz w:val="17"/>
        </w:rPr>
        <w:t xml:space="preserve"> </w:t>
      </w:r>
      <w:r>
        <w:rPr>
          <w:sz w:val="17"/>
        </w:rPr>
        <w:t>встановленими Оператором.</w:t>
      </w:r>
    </w:p>
    <w:p w:rsidR="00A225BD">
      <w:pPr>
        <w:pStyle w:val="ListParagraph"/>
        <w:numPr>
          <w:ilvl w:val="1"/>
          <w:numId w:val="4"/>
        </w:numPr>
        <w:tabs>
          <w:tab w:val="left" w:pos="820"/>
          <w:tab w:val="left" w:pos="821"/>
        </w:tabs>
        <w:spacing w:line="163" w:lineRule="exact"/>
        <w:rPr>
          <w:sz w:val="17"/>
        </w:rPr>
      </w:pPr>
      <w:r>
        <w:rPr>
          <w:sz w:val="17"/>
        </w:rPr>
        <w:t>Абонент</w:t>
      </w:r>
      <w:r>
        <w:rPr>
          <w:spacing w:val="-2"/>
          <w:sz w:val="17"/>
        </w:rPr>
        <w:t xml:space="preserve"> </w:t>
      </w:r>
      <w:r>
        <w:rPr>
          <w:sz w:val="17"/>
        </w:rPr>
        <w:t>має</w:t>
      </w:r>
      <w:r>
        <w:rPr>
          <w:spacing w:val="-3"/>
          <w:sz w:val="17"/>
        </w:rPr>
        <w:t xml:space="preserve"> </w:t>
      </w:r>
      <w:r>
        <w:rPr>
          <w:sz w:val="17"/>
        </w:rPr>
        <w:t>право:</w:t>
      </w:r>
    </w:p>
    <w:p w:rsidR="00A225BD">
      <w:pPr>
        <w:pStyle w:val="ListParagraph"/>
        <w:numPr>
          <w:ilvl w:val="2"/>
          <w:numId w:val="4"/>
        </w:numPr>
        <w:tabs>
          <w:tab w:val="left" w:pos="821"/>
        </w:tabs>
        <w:spacing w:before="10" w:line="206" w:lineRule="auto"/>
        <w:ind w:right="505"/>
        <w:rPr>
          <w:sz w:val="17"/>
        </w:rPr>
      </w:pPr>
      <w:r>
        <w:rPr>
          <w:sz w:val="17"/>
        </w:rPr>
        <w:t>Користуватися основними та додатковими послугами зв’язку на умовах, встановлених цим Договором, Правилами та Тарифними</w:t>
      </w:r>
      <w:r>
        <w:rPr>
          <w:spacing w:val="1"/>
          <w:sz w:val="17"/>
        </w:rPr>
        <w:t xml:space="preserve"> </w:t>
      </w:r>
      <w:r>
        <w:rPr>
          <w:sz w:val="17"/>
        </w:rPr>
        <w:t>планами</w:t>
      </w:r>
      <w:r>
        <w:rPr>
          <w:spacing w:val="-3"/>
          <w:sz w:val="17"/>
        </w:rPr>
        <w:t xml:space="preserve"> </w:t>
      </w:r>
      <w:r>
        <w:rPr>
          <w:sz w:val="17"/>
        </w:rPr>
        <w:t>(Тарифами),</w:t>
      </w:r>
      <w:r>
        <w:rPr>
          <w:spacing w:val="-2"/>
          <w:sz w:val="17"/>
        </w:rPr>
        <w:t xml:space="preserve"> </w:t>
      </w:r>
      <w:r>
        <w:rPr>
          <w:sz w:val="17"/>
        </w:rPr>
        <w:t>затвердженими Оператором.</w:t>
      </w:r>
    </w:p>
    <w:p w:rsidR="00A225BD">
      <w:pPr>
        <w:pStyle w:val="ListParagraph"/>
        <w:numPr>
          <w:ilvl w:val="2"/>
          <w:numId w:val="4"/>
        </w:numPr>
        <w:tabs>
          <w:tab w:val="left" w:pos="821"/>
        </w:tabs>
        <w:spacing w:line="208" w:lineRule="auto"/>
        <w:ind w:right="501"/>
        <w:rPr>
          <w:sz w:val="17"/>
        </w:rPr>
      </w:pPr>
      <w:r>
        <w:rPr>
          <w:sz w:val="17"/>
        </w:rPr>
        <w:t>Замовляти додаткові послуги зв’язку, зокрема послугу з доступу до Інтернет на умовах, встановлених цим Договором, Правилами та</w:t>
      </w:r>
      <w:r>
        <w:rPr>
          <w:spacing w:val="1"/>
          <w:sz w:val="17"/>
        </w:rPr>
        <w:t xml:space="preserve"> </w:t>
      </w:r>
      <w:r>
        <w:rPr>
          <w:sz w:val="17"/>
        </w:rPr>
        <w:t>Тарифними</w:t>
      </w:r>
      <w:r>
        <w:rPr>
          <w:spacing w:val="-1"/>
          <w:sz w:val="17"/>
        </w:rPr>
        <w:t xml:space="preserve"> </w:t>
      </w:r>
      <w:r>
        <w:rPr>
          <w:sz w:val="17"/>
        </w:rPr>
        <w:t>планами</w:t>
      </w:r>
      <w:r>
        <w:rPr>
          <w:spacing w:val="-1"/>
          <w:sz w:val="17"/>
        </w:rPr>
        <w:t xml:space="preserve"> </w:t>
      </w:r>
      <w:r>
        <w:rPr>
          <w:sz w:val="17"/>
        </w:rPr>
        <w:t>(Тарифами),</w:t>
      </w:r>
      <w:r>
        <w:rPr>
          <w:spacing w:val="-2"/>
          <w:sz w:val="17"/>
        </w:rPr>
        <w:t xml:space="preserve"> </w:t>
      </w:r>
      <w:r>
        <w:rPr>
          <w:sz w:val="17"/>
        </w:rPr>
        <w:t>встановленими Оператором.</w:t>
      </w:r>
    </w:p>
    <w:p w:rsidR="00A225BD">
      <w:pPr>
        <w:pStyle w:val="Heading1"/>
        <w:numPr>
          <w:ilvl w:val="0"/>
          <w:numId w:val="6"/>
        </w:numPr>
        <w:tabs>
          <w:tab w:val="left" w:pos="2748"/>
        </w:tabs>
        <w:spacing w:before="151" w:line="183" w:lineRule="exact"/>
        <w:ind w:left="2747" w:hanging="174"/>
        <w:jc w:val="both"/>
      </w:pPr>
      <w:r>
        <w:t>Розрахунки</w:t>
      </w:r>
      <w:r>
        <w:rPr>
          <w:spacing w:val="-7"/>
        </w:rPr>
        <w:t xml:space="preserve"> </w:t>
      </w:r>
      <w:r>
        <w:t>за</w:t>
      </w:r>
      <w:r>
        <w:rPr>
          <w:spacing w:val="-5"/>
        </w:rPr>
        <w:t xml:space="preserve"> </w:t>
      </w:r>
      <w:r>
        <w:t>користування</w:t>
      </w:r>
      <w:r>
        <w:rPr>
          <w:spacing w:val="-7"/>
        </w:rPr>
        <w:t xml:space="preserve"> </w:t>
      </w:r>
      <w:r>
        <w:t>послугами</w:t>
      </w:r>
      <w:r>
        <w:rPr>
          <w:spacing w:val="-4"/>
        </w:rPr>
        <w:t xml:space="preserve"> </w:t>
      </w:r>
      <w:r>
        <w:t>рухомого</w:t>
      </w:r>
      <w:r>
        <w:rPr>
          <w:spacing w:val="-6"/>
        </w:rPr>
        <w:t xml:space="preserve"> </w:t>
      </w:r>
      <w:r>
        <w:t>(мобільного)</w:t>
      </w:r>
      <w:r>
        <w:rPr>
          <w:spacing w:val="-3"/>
        </w:rPr>
        <w:t xml:space="preserve"> </w:t>
      </w:r>
      <w:r>
        <w:t>зв’язку.</w:t>
      </w:r>
    </w:p>
    <w:p w:rsidR="00A225BD">
      <w:pPr>
        <w:pStyle w:val="ListParagraph"/>
        <w:numPr>
          <w:ilvl w:val="1"/>
          <w:numId w:val="3"/>
        </w:numPr>
        <w:tabs>
          <w:tab w:val="left" w:pos="820"/>
          <w:tab w:val="left" w:pos="821"/>
        </w:tabs>
        <w:spacing w:before="8" w:line="208" w:lineRule="auto"/>
        <w:ind w:right="498"/>
        <w:rPr>
          <w:sz w:val="17"/>
        </w:rPr>
      </w:pPr>
      <w:r>
        <w:rPr>
          <w:sz w:val="17"/>
        </w:rPr>
        <w:t>Розрахунки за надання послуг зв’язку здійснюються на умовах повної попередньої оплати. Надання послуг зв'язку обмежується в</w:t>
      </w:r>
      <w:r>
        <w:rPr>
          <w:spacing w:val="1"/>
          <w:sz w:val="17"/>
        </w:rPr>
        <w:t xml:space="preserve"> </w:t>
      </w:r>
      <w:r>
        <w:rPr>
          <w:sz w:val="17"/>
        </w:rPr>
        <w:t xml:space="preserve">момент, коли сума коштів, яку </w:t>
      </w:r>
      <w:r>
        <w:rPr>
          <w:sz w:val="17"/>
        </w:rPr>
        <w:t>внесено</w:t>
      </w:r>
      <w:r>
        <w:rPr>
          <w:sz w:val="17"/>
        </w:rPr>
        <w:t xml:space="preserve"> Абонентом, вичерпується. Оператор має право надати Абоненту у розрахунковому періоді</w:t>
      </w:r>
      <w:r>
        <w:rPr>
          <w:spacing w:val="1"/>
          <w:sz w:val="17"/>
        </w:rPr>
        <w:t xml:space="preserve"> </w:t>
      </w:r>
      <w:r>
        <w:rPr>
          <w:sz w:val="17"/>
        </w:rPr>
        <w:t>послуги зв'язку в кредит, в цьому випадку Абонент зобов’язується до початку наступного розрахункового періоду оплати в повному</w:t>
      </w:r>
      <w:r>
        <w:rPr>
          <w:spacing w:val="1"/>
          <w:sz w:val="17"/>
        </w:rPr>
        <w:t xml:space="preserve"> </w:t>
      </w:r>
      <w:r>
        <w:rPr>
          <w:sz w:val="17"/>
        </w:rPr>
        <w:t>обсязі</w:t>
      </w:r>
      <w:r>
        <w:rPr>
          <w:spacing w:val="-3"/>
          <w:sz w:val="17"/>
        </w:rPr>
        <w:t xml:space="preserve"> </w:t>
      </w:r>
      <w:r>
        <w:rPr>
          <w:sz w:val="17"/>
        </w:rPr>
        <w:t>вартість</w:t>
      </w:r>
      <w:r>
        <w:rPr>
          <w:spacing w:val="-1"/>
          <w:sz w:val="17"/>
        </w:rPr>
        <w:t xml:space="preserve"> </w:t>
      </w:r>
      <w:r>
        <w:rPr>
          <w:sz w:val="17"/>
        </w:rPr>
        <w:t>послуг, наданих</w:t>
      </w:r>
      <w:r>
        <w:rPr>
          <w:spacing w:val="-1"/>
          <w:sz w:val="17"/>
        </w:rPr>
        <w:t xml:space="preserve"> </w:t>
      </w:r>
      <w:r>
        <w:rPr>
          <w:sz w:val="17"/>
        </w:rPr>
        <w:t>у</w:t>
      </w:r>
      <w:r>
        <w:rPr>
          <w:spacing w:val="-3"/>
          <w:sz w:val="17"/>
        </w:rPr>
        <w:t xml:space="preserve"> </w:t>
      </w:r>
      <w:r>
        <w:rPr>
          <w:sz w:val="17"/>
        </w:rPr>
        <w:t>кредит.</w:t>
      </w:r>
    </w:p>
    <w:p w:rsidR="00A225BD" w:rsidP="005E242B">
      <w:pPr>
        <w:pStyle w:val="ListParagraph"/>
        <w:numPr>
          <w:ilvl w:val="1"/>
          <w:numId w:val="3"/>
        </w:numPr>
        <w:tabs>
          <w:tab w:val="left" w:pos="820"/>
          <w:tab w:val="left" w:pos="821"/>
        </w:tabs>
        <w:spacing w:line="208" w:lineRule="auto"/>
        <w:ind w:right="499"/>
        <w:rPr>
          <w:sz w:val="17"/>
        </w:rPr>
      </w:pPr>
      <w:r w:rsidRPr="00AD17B1">
        <w:rPr>
          <w:sz w:val="17"/>
        </w:rPr>
        <w:t>Предоплата</w:t>
      </w:r>
      <w:r w:rsidRPr="00AD17B1">
        <w:rPr>
          <w:sz w:val="17"/>
        </w:rPr>
        <w:t xml:space="preserve"> за послуги зв’язку здійснюється із обов’язковим зазначенням особового рахунку та телефонного номеру на поточний рахунок Оператора, зазначений в Договорі (або рахунку на оплату), або в касу Оператора, або шляхом активації придбаних Абонентом телекомунікаційних карток поповнення рахунку, або за допомогою миттєвих (</w:t>
      </w:r>
      <w:r w:rsidRPr="00AD17B1">
        <w:rPr>
          <w:sz w:val="17"/>
        </w:rPr>
        <w:t>on-line</w:t>
      </w:r>
      <w:r w:rsidRPr="00AD17B1">
        <w:rPr>
          <w:sz w:val="17"/>
        </w:rPr>
        <w:t xml:space="preserve">) платежів (в цьому випадку необхідно вказати тільки номер телефону), або шляхом поштових переводів. Платники податку на додану вартість можуть оплачувати послуги зв’язку тільки шляхом внесення грошових коштів на поточний рахунок або в касу Оператора. Абонент повинен </w:t>
      </w:r>
      <w:r w:rsidRPr="00AD17B1">
        <w:rPr>
          <w:sz w:val="17"/>
        </w:rPr>
        <w:t>внести</w:t>
      </w:r>
      <w:r w:rsidRPr="00AD17B1">
        <w:rPr>
          <w:sz w:val="17"/>
        </w:rPr>
        <w:t xml:space="preserve"> необхідну суму коштів до початку отримання послуг (зокрема, плату за додаткові послуги). Датою оплати вважається дата зарахування Оператором грошових коштів на особовий рахунок Абонента. Оператор зараховує грошові кошти, внесені Абонентом на його особовий рахунок, протягом трьох годин для платежів, здійснених Абонентом через касу Оператора, протягом однієї доби для платежів, здійснених Абонентом за допомогою миттєвих (</w:t>
      </w:r>
      <w:r w:rsidRPr="00AD17B1">
        <w:rPr>
          <w:sz w:val="17"/>
        </w:rPr>
        <w:t>on-line</w:t>
      </w:r>
      <w:r w:rsidRPr="00AD17B1">
        <w:rPr>
          <w:sz w:val="17"/>
        </w:rPr>
        <w:t>) платежів, протягом трьох діб для платежів, здійснених Абонентом через банківські установи, протягом семи діб для платежів, здійснених Абонентом через пошту шляхом поштових переводів, миттєво – при поповненні рахунку Абонентом шляхом активації телекомунікаційних карток. Оператор не несе відповідальності за дії третіх осіб, внаслідок яких грошові кошти, внесені Абонентом, були зараховані Оператором на його особовий рахунок несвоєчасно.</w:t>
      </w:r>
      <w:r w:rsidRPr="005E242B" w:rsidR="005E242B">
        <w:t xml:space="preserve"> </w:t>
      </w:r>
      <w:r w:rsidRPr="005E242B" w:rsidR="005E242B">
        <w:rPr>
          <w:sz w:val="17"/>
        </w:rPr>
        <w:t>Відповідно до Закону України «Про застосування реєстраторів розрахункових операцій у сфері торгівлі, громадського харчування та послуг» від 06.07.1995 р. № 265/95-ВР (далі - Закон № 265) ТОВ «</w:t>
      </w:r>
      <w:r w:rsidRPr="005E242B" w:rsidR="005E242B">
        <w:rPr>
          <w:sz w:val="17"/>
        </w:rPr>
        <w:t>Інтертелеком</w:t>
      </w:r>
      <w:r w:rsidRPr="005E242B" w:rsidR="005E242B">
        <w:rPr>
          <w:sz w:val="17"/>
        </w:rPr>
        <w:t>», надавач електронних послуг (оператор), надає (надсилає) абоненту в особистий електронний кабінет, сформований розрахунковий документ встановленої форми та змісту на повну суму проведеної операції, створений в електронній формі. Абонент  завжди може перевірити, чи зареєстровано чек, який йому надіслано надавачем електронних послуг(оператором), на ресурсі https://cabinet.tax.gov.ua/cashregs/check?id=.</w:t>
      </w:r>
    </w:p>
    <w:p w:rsidR="005E242B" w:rsidP="005E242B">
      <w:pPr>
        <w:pStyle w:val="ListParagraph"/>
        <w:tabs>
          <w:tab w:val="left" w:pos="820"/>
          <w:tab w:val="left" w:pos="821"/>
        </w:tabs>
        <w:spacing w:line="208" w:lineRule="auto"/>
        <w:ind w:right="499" w:firstLine="0"/>
        <w:jc w:val="left"/>
        <w:rPr>
          <w:sz w:val="17"/>
        </w:rPr>
      </w:pPr>
    </w:p>
    <w:p w:rsidR="00A225BD">
      <w:pPr>
        <w:pStyle w:val="Heading1"/>
        <w:numPr>
          <w:ilvl w:val="0"/>
          <w:numId w:val="6"/>
        </w:numPr>
        <w:tabs>
          <w:tab w:val="left" w:pos="4529"/>
        </w:tabs>
        <w:spacing w:before="149" w:line="182" w:lineRule="exact"/>
        <w:ind w:left="4528" w:hanging="171"/>
        <w:jc w:val="both"/>
      </w:pPr>
      <w:r>
        <w:t>Відповідальність</w:t>
      </w:r>
      <w:r>
        <w:rPr>
          <w:spacing w:val="-7"/>
        </w:rPr>
        <w:t xml:space="preserve"> </w:t>
      </w:r>
      <w:r>
        <w:t>Сторін.</w:t>
      </w:r>
    </w:p>
    <w:p w:rsidR="00A225BD">
      <w:pPr>
        <w:pStyle w:val="ListParagraph"/>
        <w:numPr>
          <w:ilvl w:val="1"/>
          <w:numId w:val="2"/>
        </w:numPr>
        <w:tabs>
          <w:tab w:val="left" w:pos="820"/>
          <w:tab w:val="left" w:pos="821"/>
        </w:tabs>
        <w:spacing w:line="169" w:lineRule="exact"/>
        <w:rPr>
          <w:sz w:val="17"/>
        </w:rPr>
      </w:pPr>
      <w:r>
        <w:rPr>
          <w:sz w:val="17"/>
        </w:rPr>
        <w:t>Сторони</w:t>
      </w:r>
      <w:r>
        <w:rPr>
          <w:spacing w:val="-3"/>
          <w:sz w:val="17"/>
        </w:rPr>
        <w:t xml:space="preserve"> </w:t>
      </w:r>
      <w:r>
        <w:rPr>
          <w:sz w:val="17"/>
        </w:rPr>
        <w:t>несуть</w:t>
      </w:r>
      <w:r>
        <w:rPr>
          <w:spacing w:val="-3"/>
          <w:sz w:val="17"/>
        </w:rPr>
        <w:t xml:space="preserve"> </w:t>
      </w:r>
      <w:r>
        <w:rPr>
          <w:sz w:val="17"/>
        </w:rPr>
        <w:t>відповідальність</w:t>
      </w:r>
      <w:r>
        <w:rPr>
          <w:spacing w:val="-5"/>
          <w:sz w:val="17"/>
        </w:rPr>
        <w:t xml:space="preserve"> </w:t>
      </w:r>
      <w:r>
        <w:rPr>
          <w:sz w:val="17"/>
        </w:rPr>
        <w:t>відповідно</w:t>
      </w:r>
      <w:r>
        <w:rPr>
          <w:spacing w:val="-3"/>
          <w:sz w:val="17"/>
        </w:rPr>
        <w:t xml:space="preserve"> </w:t>
      </w:r>
      <w:r>
        <w:rPr>
          <w:sz w:val="17"/>
        </w:rPr>
        <w:t>до</w:t>
      </w:r>
      <w:r>
        <w:rPr>
          <w:spacing w:val="-3"/>
          <w:sz w:val="17"/>
        </w:rPr>
        <w:t xml:space="preserve"> </w:t>
      </w:r>
      <w:r>
        <w:rPr>
          <w:sz w:val="17"/>
        </w:rPr>
        <w:t>чинного</w:t>
      </w:r>
      <w:r>
        <w:rPr>
          <w:spacing w:val="-3"/>
          <w:sz w:val="17"/>
        </w:rPr>
        <w:t xml:space="preserve"> </w:t>
      </w:r>
      <w:r>
        <w:rPr>
          <w:sz w:val="17"/>
        </w:rPr>
        <w:t>в</w:t>
      </w:r>
      <w:r>
        <w:rPr>
          <w:spacing w:val="-2"/>
          <w:sz w:val="17"/>
        </w:rPr>
        <w:t xml:space="preserve"> </w:t>
      </w:r>
      <w:r>
        <w:rPr>
          <w:sz w:val="17"/>
        </w:rPr>
        <w:t>Україні</w:t>
      </w:r>
      <w:r>
        <w:rPr>
          <w:spacing w:val="-5"/>
          <w:sz w:val="17"/>
        </w:rPr>
        <w:t xml:space="preserve"> </w:t>
      </w:r>
      <w:r>
        <w:rPr>
          <w:sz w:val="17"/>
        </w:rPr>
        <w:t>законодавства.</w:t>
      </w:r>
    </w:p>
    <w:p w:rsidR="00A225BD">
      <w:pPr>
        <w:pStyle w:val="ListParagraph"/>
        <w:numPr>
          <w:ilvl w:val="1"/>
          <w:numId w:val="2"/>
        </w:numPr>
        <w:tabs>
          <w:tab w:val="left" w:pos="820"/>
          <w:tab w:val="left" w:pos="821"/>
        </w:tabs>
        <w:spacing w:before="8" w:line="208" w:lineRule="auto"/>
        <w:ind w:right="499"/>
        <w:rPr>
          <w:sz w:val="17"/>
        </w:rPr>
      </w:pPr>
      <w:r>
        <w:rPr>
          <w:sz w:val="17"/>
        </w:rPr>
        <w:t>Оператор</w:t>
      </w:r>
      <w:r>
        <w:rPr>
          <w:spacing w:val="1"/>
          <w:sz w:val="17"/>
        </w:rPr>
        <w:t xml:space="preserve"> </w:t>
      </w:r>
      <w:r>
        <w:rPr>
          <w:sz w:val="17"/>
        </w:rPr>
        <w:t>не</w:t>
      </w:r>
      <w:r>
        <w:rPr>
          <w:spacing w:val="1"/>
          <w:sz w:val="17"/>
        </w:rPr>
        <w:t xml:space="preserve"> </w:t>
      </w:r>
      <w:r>
        <w:rPr>
          <w:sz w:val="17"/>
        </w:rPr>
        <w:t>несе</w:t>
      </w:r>
      <w:r>
        <w:rPr>
          <w:spacing w:val="1"/>
          <w:sz w:val="17"/>
        </w:rPr>
        <w:t xml:space="preserve"> </w:t>
      </w:r>
      <w:r>
        <w:rPr>
          <w:sz w:val="17"/>
        </w:rPr>
        <w:t>відповідальності</w:t>
      </w:r>
      <w:r>
        <w:rPr>
          <w:spacing w:val="1"/>
          <w:sz w:val="17"/>
        </w:rPr>
        <w:t xml:space="preserve"> </w:t>
      </w:r>
      <w:r>
        <w:rPr>
          <w:sz w:val="17"/>
        </w:rPr>
        <w:t>за</w:t>
      </w:r>
      <w:r>
        <w:rPr>
          <w:spacing w:val="1"/>
          <w:sz w:val="17"/>
        </w:rPr>
        <w:t xml:space="preserve"> </w:t>
      </w:r>
      <w:r>
        <w:rPr>
          <w:sz w:val="17"/>
        </w:rPr>
        <w:t>якість</w:t>
      </w:r>
      <w:r>
        <w:rPr>
          <w:spacing w:val="1"/>
          <w:sz w:val="17"/>
        </w:rPr>
        <w:t xml:space="preserve"> </w:t>
      </w:r>
      <w:r>
        <w:rPr>
          <w:sz w:val="17"/>
        </w:rPr>
        <w:t>телефонного</w:t>
      </w:r>
      <w:r>
        <w:rPr>
          <w:spacing w:val="1"/>
          <w:sz w:val="17"/>
        </w:rPr>
        <w:t xml:space="preserve"> </w:t>
      </w:r>
      <w:r>
        <w:rPr>
          <w:sz w:val="17"/>
        </w:rPr>
        <w:t>зв'язку</w:t>
      </w:r>
      <w:r>
        <w:rPr>
          <w:spacing w:val="1"/>
          <w:sz w:val="17"/>
        </w:rPr>
        <w:t xml:space="preserve"> </w:t>
      </w:r>
      <w:r>
        <w:rPr>
          <w:sz w:val="17"/>
        </w:rPr>
        <w:t>(через</w:t>
      </w:r>
      <w:r>
        <w:rPr>
          <w:spacing w:val="1"/>
          <w:sz w:val="17"/>
        </w:rPr>
        <w:t xml:space="preserve"> </w:t>
      </w:r>
      <w:r>
        <w:rPr>
          <w:sz w:val="17"/>
        </w:rPr>
        <w:t>особливості</w:t>
      </w:r>
      <w:r>
        <w:rPr>
          <w:spacing w:val="1"/>
          <w:sz w:val="17"/>
        </w:rPr>
        <w:t xml:space="preserve"> </w:t>
      </w:r>
      <w:r>
        <w:rPr>
          <w:sz w:val="17"/>
        </w:rPr>
        <w:t>розповсюдження</w:t>
      </w:r>
      <w:r>
        <w:rPr>
          <w:spacing w:val="1"/>
          <w:sz w:val="17"/>
        </w:rPr>
        <w:t xml:space="preserve"> </w:t>
      </w:r>
      <w:r>
        <w:rPr>
          <w:sz w:val="17"/>
        </w:rPr>
        <w:t>радіохвиль)</w:t>
      </w:r>
      <w:r>
        <w:rPr>
          <w:spacing w:val="1"/>
          <w:sz w:val="17"/>
        </w:rPr>
        <w:t xml:space="preserve"> </w:t>
      </w:r>
      <w:r>
        <w:rPr>
          <w:sz w:val="17"/>
        </w:rPr>
        <w:t>у</w:t>
      </w:r>
      <w:r>
        <w:rPr>
          <w:spacing w:val="1"/>
          <w:sz w:val="17"/>
        </w:rPr>
        <w:t xml:space="preserve"> </w:t>
      </w:r>
      <w:r>
        <w:rPr>
          <w:sz w:val="17"/>
        </w:rPr>
        <w:t>випадках</w:t>
      </w:r>
      <w:r>
        <w:rPr>
          <w:spacing w:val="1"/>
          <w:sz w:val="17"/>
        </w:rPr>
        <w:t xml:space="preserve"> </w:t>
      </w:r>
      <w:r>
        <w:rPr>
          <w:sz w:val="17"/>
        </w:rPr>
        <w:t xml:space="preserve">знаходження обладнання Абонента поблизу природних та/або штучних (у </w:t>
      </w:r>
      <w:r>
        <w:rPr>
          <w:sz w:val="17"/>
        </w:rPr>
        <w:t>т.ч</w:t>
      </w:r>
      <w:r>
        <w:rPr>
          <w:sz w:val="17"/>
        </w:rPr>
        <w:t xml:space="preserve">. промислових) джерел електромагнітних </w:t>
      </w:r>
      <w:r>
        <w:rPr>
          <w:sz w:val="17"/>
        </w:rPr>
        <w:t>випромінювань</w:t>
      </w:r>
      <w:r>
        <w:rPr>
          <w:sz w:val="17"/>
        </w:rPr>
        <w:t>,</w:t>
      </w:r>
      <w:r>
        <w:rPr>
          <w:spacing w:val="1"/>
          <w:sz w:val="17"/>
        </w:rPr>
        <w:t xml:space="preserve"> </w:t>
      </w:r>
      <w:r>
        <w:rPr>
          <w:sz w:val="17"/>
        </w:rPr>
        <w:t xml:space="preserve">активних </w:t>
      </w:r>
      <w:r>
        <w:rPr>
          <w:sz w:val="17"/>
        </w:rPr>
        <w:t>радіозавад</w:t>
      </w:r>
      <w:r>
        <w:rPr>
          <w:sz w:val="17"/>
        </w:rPr>
        <w:t>, поблизу масивних металевих конструкцій</w:t>
      </w:r>
      <w:r>
        <w:rPr>
          <w:spacing w:val="1"/>
          <w:sz w:val="17"/>
        </w:rPr>
        <w:t xml:space="preserve"> </w:t>
      </w:r>
      <w:r>
        <w:rPr>
          <w:sz w:val="17"/>
        </w:rPr>
        <w:t>та залізобетонних споруд, несприятливих метеорологічних та/або</w:t>
      </w:r>
      <w:r>
        <w:rPr>
          <w:spacing w:val="1"/>
          <w:sz w:val="17"/>
        </w:rPr>
        <w:t xml:space="preserve"> </w:t>
      </w:r>
      <w:r>
        <w:rPr>
          <w:sz w:val="17"/>
        </w:rPr>
        <w:t>топографічних</w:t>
      </w:r>
      <w:r>
        <w:rPr>
          <w:spacing w:val="-2"/>
          <w:sz w:val="17"/>
        </w:rPr>
        <w:t xml:space="preserve"> </w:t>
      </w:r>
      <w:r>
        <w:rPr>
          <w:sz w:val="17"/>
        </w:rPr>
        <w:t>умов,</w:t>
      </w:r>
      <w:r>
        <w:rPr>
          <w:spacing w:val="1"/>
          <w:sz w:val="17"/>
        </w:rPr>
        <w:t xml:space="preserve"> </w:t>
      </w:r>
      <w:r>
        <w:rPr>
          <w:sz w:val="17"/>
        </w:rPr>
        <w:t>а</w:t>
      </w:r>
      <w:r>
        <w:rPr>
          <w:spacing w:val="-1"/>
          <w:sz w:val="17"/>
        </w:rPr>
        <w:t xml:space="preserve"> </w:t>
      </w:r>
      <w:r>
        <w:rPr>
          <w:sz w:val="17"/>
        </w:rPr>
        <w:t>також</w:t>
      </w:r>
      <w:r>
        <w:rPr>
          <w:spacing w:val="1"/>
          <w:sz w:val="17"/>
        </w:rPr>
        <w:t xml:space="preserve"> </w:t>
      </w:r>
      <w:r>
        <w:rPr>
          <w:sz w:val="17"/>
        </w:rPr>
        <w:t>внаслідок</w:t>
      </w:r>
      <w:r>
        <w:rPr>
          <w:spacing w:val="-2"/>
          <w:sz w:val="17"/>
        </w:rPr>
        <w:t xml:space="preserve"> </w:t>
      </w:r>
      <w:r>
        <w:rPr>
          <w:sz w:val="17"/>
        </w:rPr>
        <w:t>несправності</w:t>
      </w:r>
      <w:r>
        <w:rPr>
          <w:spacing w:val="1"/>
          <w:sz w:val="17"/>
        </w:rPr>
        <w:t xml:space="preserve"> </w:t>
      </w:r>
      <w:r>
        <w:rPr>
          <w:sz w:val="17"/>
        </w:rPr>
        <w:t>обладнання</w:t>
      </w:r>
      <w:r>
        <w:rPr>
          <w:spacing w:val="-2"/>
          <w:sz w:val="17"/>
        </w:rPr>
        <w:t xml:space="preserve"> </w:t>
      </w:r>
      <w:r>
        <w:rPr>
          <w:sz w:val="17"/>
        </w:rPr>
        <w:t>Абонента.</w:t>
      </w:r>
    </w:p>
    <w:p w:rsidR="00A225BD">
      <w:pPr>
        <w:pStyle w:val="ListParagraph"/>
        <w:numPr>
          <w:ilvl w:val="1"/>
          <w:numId w:val="2"/>
        </w:numPr>
        <w:tabs>
          <w:tab w:val="left" w:pos="820"/>
          <w:tab w:val="left" w:pos="821"/>
        </w:tabs>
        <w:spacing w:line="162" w:lineRule="exact"/>
        <w:rPr>
          <w:sz w:val="17"/>
        </w:rPr>
      </w:pPr>
      <w:r>
        <w:rPr>
          <w:sz w:val="17"/>
        </w:rPr>
        <w:t>Абонент</w:t>
      </w:r>
      <w:r>
        <w:rPr>
          <w:spacing w:val="-3"/>
          <w:sz w:val="17"/>
        </w:rPr>
        <w:t xml:space="preserve"> </w:t>
      </w:r>
      <w:r>
        <w:rPr>
          <w:sz w:val="17"/>
        </w:rPr>
        <w:t>самостійно</w:t>
      </w:r>
      <w:r>
        <w:rPr>
          <w:spacing w:val="-3"/>
          <w:sz w:val="17"/>
        </w:rPr>
        <w:t xml:space="preserve"> </w:t>
      </w:r>
      <w:r>
        <w:rPr>
          <w:sz w:val="17"/>
        </w:rPr>
        <w:t>несе</w:t>
      </w:r>
      <w:r>
        <w:rPr>
          <w:spacing w:val="-5"/>
          <w:sz w:val="17"/>
        </w:rPr>
        <w:t xml:space="preserve"> </w:t>
      </w:r>
      <w:r>
        <w:rPr>
          <w:sz w:val="17"/>
        </w:rPr>
        <w:t>відповідальність</w:t>
      </w:r>
      <w:r>
        <w:rPr>
          <w:spacing w:val="-4"/>
          <w:sz w:val="17"/>
        </w:rPr>
        <w:t xml:space="preserve"> </w:t>
      </w:r>
      <w:r>
        <w:rPr>
          <w:sz w:val="17"/>
        </w:rPr>
        <w:t>за</w:t>
      </w:r>
      <w:r>
        <w:rPr>
          <w:spacing w:val="-3"/>
          <w:sz w:val="17"/>
        </w:rPr>
        <w:t xml:space="preserve"> </w:t>
      </w:r>
      <w:r>
        <w:rPr>
          <w:sz w:val="17"/>
        </w:rPr>
        <w:t>повноту</w:t>
      </w:r>
      <w:r>
        <w:rPr>
          <w:spacing w:val="-6"/>
          <w:sz w:val="17"/>
        </w:rPr>
        <w:t xml:space="preserve"> </w:t>
      </w:r>
      <w:r>
        <w:rPr>
          <w:sz w:val="17"/>
        </w:rPr>
        <w:t>та</w:t>
      </w:r>
      <w:r>
        <w:rPr>
          <w:spacing w:val="-2"/>
          <w:sz w:val="17"/>
        </w:rPr>
        <w:t xml:space="preserve"> </w:t>
      </w:r>
      <w:r>
        <w:rPr>
          <w:sz w:val="17"/>
        </w:rPr>
        <w:t>достовірність</w:t>
      </w:r>
      <w:r>
        <w:rPr>
          <w:spacing w:val="-3"/>
          <w:sz w:val="17"/>
        </w:rPr>
        <w:t xml:space="preserve"> </w:t>
      </w:r>
      <w:r>
        <w:rPr>
          <w:sz w:val="17"/>
        </w:rPr>
        <w:t>відомостей,</w:t>
      </w:r>
      <w:r>
        <w:rPr>
          <w:spacing w:val="-1"/>
          <w:sz w:val="17"/>
        </w:rPr>
        <w:t xml:space="preserve"> </w:t>
      </w:r>
      <w:r>
        <w:rPr>
          <w:sz w:val="17"/>
        </w:rPr>
        <w:t>внесених</w:t>
      </w:r>
      <w:r>
        <w:rPr>
          <w:spacing w:val="-4"/>
          <w:sz w:val="17"/>
        </w:rPr>
        <w:t xml:space="preserve"> </w:t>
      </w:r>
      <w:r>
        <w:rPr>
          <w:sz w:val="17"/>
        </w:rPr>
        <w:t>ним</w:t>
      </w:r>
      <w:r>
        <w:rPr>
          <w:spacing w:val="-2"/>
          <w:sz w:val="17"/>
        </w:rPr>
        <w:t xml:space="preserve"> </w:t>
      </w:r>
      <w:r>
        <w:rPr>
          <w:sz w:val="17"/>
        </w:rPr>
        <w:t>у</w:t>
      </w:r>
      <w:r>
        <w:rPr>
          <w:spacing w:val="-5"/>
          <w:sz w:val="17"/>
        </w:rPr>
        <w:t xml:space="preserve"> </w:t>
      </w:r>
      <w:r>
        <w:rPr>
          <w:sz w:val="17"/>
        </w:rPr>
        <w:t>Замовлення.</w:t>
      </w:r>
    </w:p>
    <w:p w:rsidR="00A225BD">
      <w:pPr>
        <w:pStyle w:val="ListParagraph"/>
        <w:numPr>
          <w:ilvl w:val="1"/>
          <w:numId w:val="2"/>
        </w:numPr>
        <w:tabs>
          <w:tab w:val="left" w:pos="820"/>
          <w:tab w:val="left" w:pos="821"/>
        </w:tabs>
        <w:spacing w:before="7" w:line="208" w:lineRule="auto"/>
        <w:ind w:right="507"/>
        <w:rPr>
          <w:sz w:val="17"/>
        </w:rPr>
        <w:sectPr>
          <w:type w:val="continuous"/>
          <w:pgSz w:w="11910" w:h="16840"/>
          <w:pgMar w:top="260" w:right="60" w:bottom="460" w:left="620" w:header="720" w:footer="720" w:gutter="0"/>
          <w:cols w:space="720"/>
        </w:sectPr>
      </w:pPr>
      <w:r>
        <w:rPr>
          <w:sz w:val="17"/>
        </w:rPr>
        <w:t>У випадку не зазначення Абонентом номерів власного особового рахунку та телефону та/або якщо Абонент невірно вказав номери</w:t>
      </w:r>
      <w:r>
        <w:rPr>
          <w:spacing w:val="1"/>
          <w:sz w:val="17"/>
        </w:rPr>
        <w:t xml:space="preserve"> </w:t>
      </w:r>
      <w:r>
        <w:rPr>
          <w:sz w:val="17"/>
        </w:rPr>
        <w:t>власного</w:t>
      </w:r>
      <w:r>
        <w:rPr>
          <w:spacing w:val="1"/>
          <w:sz w:val="17"/>
        </w:rPr>
        <w:t xml:space="preserve"> </w:t>
      </w:r>
      <w:r>
        <w:rPr>
          <w:sz w:val="17"/>
        </w:rPr>
        <w:t>особового</w:t>
      </w:r>
      <w:r>
        <w:rPr>
          <w:spacing w:val="1"/>
          <w:sz w:val="17"/>
        </w:rPr>
        <w:t xml:space="preserve"> </w:t>
      </w:r>
      <w:r>
        <w:rPr>
          <w:sz w:val="17"/>
        </w:rPr>
        <w:t>рахунку</w:t>
      </w:r>
      <w:r>
        <w:rPr>
          <w:spacing w:val="1"/>
          <w:sz w:val="17"/>
        </w:rPr>
        <w:t xml:space="preserve"> </w:t>
      </w:r>
      <w:r>
        <w:rPr>
          <w:sz w:val="17"/>
        </w:rPr>
        <w:t>та</w:t>
      </w:r>
      <w:r>
        <w:rPr>
          <w:spacing w:val="1"/>
          <w:sz w:val="17"/>
        </w:rPr>
        <w:t xml:space="preserve"> </w:t>
      </w:r>
      <w:r>
        <w:rPr>
          <w:sz w:val="17"/>
        </w:rPr>
        <w:t>телефону</w:t>
      </w:r>
      <w:r>
        <w:rPr>
          <w:spacing w:val="1"/>
          <w:sz w:val="17"/>
        </w:rPr>
        <w:t xml:space="preserve"> </w:t>
      </w:r>
      <w:r>
        <w:rPr>
          <w:sz w:val="17"/>
        </w:rPr>
        <w:t>при</w:t>
      </w:r>
      <w:r>
        <w:rPr>
          <w:spacing w:val="1"/>
          <w:sz w:val="17"/>
        </w:rPr>
        <w:t xml:space="preserve"> </w:t>
      </w:r>
      <w:r>
        <w:rPr>
          <w:sz w:val="17"/>
        </w:rPr>
        <w:t>здійсненні</w:t>
      </w:r>
      <w:r>
        <w:rPr>
          <w:spacing w:val="1"/>
          <w:sz w:val="17"/>
        </w:rPr>
        <w:t xml:space="preserve"> </w:t>
      </w:r>
      <w:r>
        <w:rPr>
          <w:sz w:val="17"/>
        </w:rPr>
        <w:t>оплати</w:t>
      </w:r>
      <w:r>
        <w:rPr>
          <w:spacing w:val="1"/>
          <w:sz w:val="17"/>
        </w:rPr>
        <w:t xml:space="preserve"> </w:t>
      </w:r>
      <w:r>
        <w:rPr>
          <w:sz w:val="17"/>
        </w:rPr>
        <w:t>послуг</w:t>
      </w:r>
      <w:r>
        <w:rPr>
          <w:spacing w:val="1"/>
          <w:sz w:val="17"/>
        </w:rPr>
        <w:t xml:space="preserve"> </w:t>
      </w:r>
      <w:r>
        <w:rPr>
          <w:sz w:val="17"/>
        </w:rPr>
        <w:t>зв’язку</w:t>
      </w:r>
      <w:r>
        <w:rPr>
          <w:spacing w:val="1"/>
          <w:sz w:val="17"/>
        </w:rPr>
        <w:t xml:space="preserve"> </w:t>
      </w:r>
      <w:r>
        <w:rPr>
          <w:sz w:val="17"/>
        </w:rPr>
        <w:t>Абонент</w:t>
      </w:r>
      <w:r>
        <w:rPr>
          <w:spacing w:val="1"/>
          <w:sz w:val="17"/>
        </w:rPr>
        <w:t xml:space="preserve"> </w:t>
      </w:r>
      <w:r>
        <w:rPr>
          <w:sz w:val="17"/>
        </w:rPr>
        <w:t>самостійно</w:t>
      </w:r>
      <w:r>
        <w:rPr>
          <w:spacing w:val="1"/>
          <w:sz w:val="17"/>
        </w:rPr>
        <w:t xml:space="preserve"> </w:t>
      </w:r>
      <w:r>
        <w:rPr>
          <w:sz w:val="17"/>
        </w:rPr>
        <w:t>відповідає</w:t>
      </w:r>
      <w:r>
        <w:rPr>
          <w:spacing w:val="1"/>
          <w:sz w:val="17"/>
        </w:rPr>
        <w:t xml:space="preserve"> </w:t>
      </w:r>
      <w:r>
        <w:rPr>
          <w:sz w:val="17"/>
        </w:rPr>
        <w:t>за</w:t>
      </w:r>
      <w:r>
        <w:rPr>
          <w:spacing w:val="1"/>
          <w:sz w:val="17"/>
        </w:rPr>
        <w:t xml:space="preserve"> </w:t>
      </w:r>
      <w:r>
        <w:rPr>
          <w:sz w:val="17"/>
        </w:rPr>
        <w:t>всі</w:t>
      </w:r>
      <w:r>
        <w:rPr>
          <w:spacing w:val="42"/>
          <w:sz w:val="17"/>
        </w:rPr>
        <w:t xml:space="preserve"> </w:t>
      </w:r>
      <w:r>
        <w:rPr>
          <w:sz w:val="17"/>
        </w:rPr>
        <w:t>наслідки,</w:t>
      </w:r>
      <w:r>
        <w:rPr>
          <w:spacing w:val="1"/>
          <w:sz w:val="17"/>
        </w:rPr>
        <w:t xml:space="preserve"> </w:t>
      </w:r>
      <w:r>
        <w:rPr>
          <w:sz w:val="17"/>
        </w:rPr>
        <w:t>пов’язані з</w:t>
      </w:r>
      <w:r>
        <w:rPr>
          <w:spacing w:val="-2"/>
          <w:sz w:val="17"/>
        </w:rPr>
        <w:t xml:space="preserve"> </w:t>
      </w:r>
      <w:r>
        <w:rPr>
          <w:sz w:val="17"/>
        </w:rPr>
        <w:t>несвоєчасним</w:t>
      </w:r>
      <w:r>
        <w:rPr>
          <w:spacing w:val="-2"/>
          <w:sz w:val="17"/>
        </w:rPr>
        <w:t xml:space="preserve"> </w:t>
      </w:r>
      <w:r>
        <w:rPr>
          <w:sz w:val="17"/>
        </w:rPr>
        <w:t>зарахуванням</w:t>
      </w:r>
      <w:r>
        <w:rPr>
          <w:spacing w:val="-3"/>
          <w:sz w:val="17"/>
        </w:rPr>
        <w:t xml:space="preserve"> </w:t>
      </w:r>
      <w:r>
        <w:rPr>
          <w:sz w:val="17"/>
        </w:rPr>
        <w:t>грошових</w:t>
      </w:r>
      <w:r>
        <w:rPr>
          <w:spacing w:val="-1"/>
          <w:sz w:val="17"/>
        </w:rPr>
        <w:t xml:space="preserve"> </w:t>
      </w:r>
      <w:r>
        <w:rPr>
          <w:sz w:val="17"/>
        </w:rPr>
        <w:t>коштів</w:t>
      </w:r>
      <w:r>
        <w:rPr>
          <w:spacing w:val="1"/>
          <w:sz w:val="17"/>
        </w:rPr>
        <w:t xml:space="preserve"> </w:t>
      </w:r>
      <w:r>
        <w:rPr>
          <w:sz w:val="17"/>
        </w:rPr>
        <w:t>на його</w:t>
      </w:r>
      <w:r>
        <w:rPr>
          <w:spacing w:val="-1"/>
          <w:sz w:val="17"/>
        </w:rPr>
        <w:t xml:space="preserve"> </w:t>
      </w:r>
      <w:r>
        <w:rPr>
          <w:sz w:val="17"/>
        </w:rPr>
        <w:t>особовий</w:t>
      </w:r>
      <w:r>
        <w:rPr>
          <w:spacing w:val="-1"/>
          <w:sz w:val="17"/>
        </w:rPr>
        <w:t xml:space="preserve"> </w:t>
      </w:r>
      <w:r>
        <w:rPr>
          <w:sz w:val="17"/>
        </w:rPr>
        <w:t>рахунок.</w:t>
      </w:r>
    </w:p>
    <w:p w:rsidR="00F911D7" w:rsidRPr="00AC4C06" w:rsidP="00AC4C06">
      <w:pPr>
        <w:pStyle w:val="ListParagraph"/>
        <w:numPr>
          <w:ilvl w:val="1"/>
          <w:numId w:val="2"/>
        </w:numPr>
        <w:tabs>
          <w:tab w:val="left" w:pos="820"/>
          <w:tab w:val="left" w:pos="821"/>
        </w:tabs>
        <w:spacing w:before="2" w:line="206" w:lineRule="auto"/>
        <w:ind w:right="507"/>
        <w:rPr>
          <w:sz w:val="17"/>
        </w:rPr>
      </w:pPr>
      <w:r>
        <w:rPr>
          <w:sz w:val="17"/>
        </w:rPr>
        <w:t>Оператор несе відповідальність за незабезпечення схоронності відомостей щодо Абонента, отриманих при укладенні цього Договору.</w:t>
      </w:r>
      <w:r>
        <w:rPr>
          <w:spacing w:val="1"/>
          <w:sz w:val="17"/>
        </w:rPr>
        <w:t xml:space="preserve"> </w:t>
      </w:r>
      <w:r>
        <w:rPr>
          <w:sz w:val="17"/>
        </w:rPr>
        <w:t>Оператор</w:t>
      </w:r>
      <w:r>
        <w:rPr>
          <w:spacing w:val="-1"/>
          <w:sz w:val="17"/>
        </w:rPr>
        <w:t xml:space="preserve"> </w:t>
      </w:r>
      <w:r>
        <w:rPr>
          <w:sz w:val="17"/>
        </w:rPr>
        <w:t>несе</w:t>
      </w:r>
      <w:r>
        <w:rPr>
          <w:spacing w:val="-4"/>
          <w:sz w:val="17"/>
        </w:rPr>
        <w:t xml:space="preserve"> </w:t>
      </w:r>
      <w:r>
        <w:rPr>
          <w:sz w:val="17"/>
        </w:rPr>
        <w:t>відповідальність</w:t>
      </w:r>
      <w:r>
        <w:rPr>
          <w:spacing w:val="-2"/>
          <w:sz w:val="17"/>
        </w:rPr>
        <w:t xml:space="preserve"> </w:t>
      </w:r>
      <w:r>
        <w:rPr>
          <w:sz w:val="17"/>
        </w:rPr>
        <w:t>за незбереження конфіденційності</w:t>
      </w:r>
      <w:r>
        <w:rPr>
          <w:spacing w:val="-3"/>
          <w:sz w:val="17"/>
        </w:rPr>
        <w:t xml:space="preserve"> </w:t>
      </w:r>
      <w:r>
        <w:rPr>
          <w:sz w:val="17"/>
        </w:rPr>
        <w:t>телефонних</w:t>
      </w:r>
      <w:r>
        <w:rPr>
          <w:spacing w:val="-2"/>
          <w:sz w:val="17"/>
        </w:rPr>
        <w:t xml:space="preserve"> </w:t>
      </w:r>
      <w:r>
        <w:rPr>
          <w:sz w:val="17"/>
        </w:rPr>
        <w:t>розмов Абонента</w:t>
      </w:r>
      <w:r>
        <w:rPr>
          <w:spacing w:val="-1"/>
          <w:sz w:val="17"/>
        </w:rPr>
        <w:t xml:space="preserve"> </w:t>
      </w:r>
      <w:r>
        <w:rPr>
          <w:sz w:val="17"/>
        </w:rPr>
        <w:t>за</w:t>
      </w:r>
      <w:r>
        <w:rPr>
          <w:spacing w:val="-2"/>
          <w:sz w:val="17"/>
        </w:rPr>
        <w:t xml:space="preserve"> </w:t>
      </w:r>
      <w:r>
        <w:rPr>
          <w:sz w:val="17"/>
        </w:rPr>
        <w:t>цим</w:t>
      </w:r>
      <w:r>
        <w:rPr>
          <w:spacing w:val="-1"/>
          <w:sz w:val="17"/>
        </w:rPr>
        <w:t xml:space="preserve"> </w:t>
      </w:r>
      <w:r>
        <w:rPr>
          <w:sz w:val="17"/>
        </w:rPr>
        <w:t>Договором.</w:t>
      </w:r>
    </w:p>
    <w:p w:rsidR="00F911D7" w:rsidP="00F911D7">
      <w:pPr>
        <w:pStyle w:val="BodyText"/>
        <w:spacing w:before="1"/>
        <w:rPr>
          <w:i/>
          <w:sz w:val="18"/>
        </w:rPr>
      </w:pPr>
    </w:p>
    <w:p w:rsidR="00F911D7" w:rsidRPr="008A1675" w:rsidP="008A1675">
      <w:pPr>
        <w:pStyle w:val="Heading1"/>
        <w:numPr>
          <w:ilvl w:val="0"/>
          <w:numId w:val="6"/>
        </w:numPr>
        <w:tabs>
          <w:tab w:val="left" w:pos="4643"/>
        </w:tabs>
        <w:spacing w:line="240" w:lineRule="auto"/>
        <w:jc w:val="left"/>
      </w:pPr>
      <w:r w:rsidRPr="008A1675">
        <w:t>Персональні</w:t>
      </w:r>
      <w:r w:rsidRPr="008A1675">
        <w:rPr>
          <w:spacing w:val="-6"/>
        </w:rPr>
        <w:t xml:space="preserve"> </w:t>
      </w:r>
      <w:r w:rsidRPr="008A1675">
        <w:t>дані</w:t>
      </w:r>
      <w:r w:rsidRPr="008A1675">
        <w:rPr>
          <w:spacing w:val="-6"/>
        </w:rPr>
        <w:t xml:space="preserve"> </w:t>
      </w:r>
      <w:r w:rsidRPr="008A1675">
        <w:t>Абонента</w:t>
      </w:r>
    </w:p>
    <w:p w:rsidR="00F911D7" w:rsidRPr="008A1675" w:rsidP="00AC4C06">
      <w:pPr>
        <w:pStyle w:val="ListParagraph"/>
        <w:numPr>
          <w:ilvl w:val="1"/>
          <w:numId w:val="10"/>
        </w:numPr>
        <w:tabs>
          <w:tab w:val="left" w:pos="1421"/>
        </w:tabs>
        <w:spacing w:before="30"/>
        <w:ind w:hanging="1136"/>
        <w:rPr>
          <w:sz w:val="17"/>
          <w:szCs w:val="17"/>
        </w:rPr>
      </w:pPr>
      <w:r w:rsidRPr="008A1675">
        <w:rPr>
          <w:sz w:val="17"/>
          <w:szCs w:val="17"/>
        </w:rPr>
        <w:t>Підписом</w:t>
      </w:r>
      <w:r w:rsidRPr="008A1675">
        <w:rPr>
          <w:spacing w:val="-7"/>
          <w:sz w:val="17"/>
          <w:szCs w:val="17"/>
        </w:rPr>
        <w:t xml:space="preserve"> </w:t>
      </w:r>
      <w:r w:rsidRPr="008A1675">
        <w:rPr>
          <w:sz w:val="17"/>
          <w:szCs w:val="17"/>
        </w:rPr>
        <w:t>цього Абонентського</w:t>
      </w:r>
      <w:r w:rsidRPr="008A1675">
        <w:rPr>
          <w:spacing w:val="-10"/>
          <w:sz w:val="17"/>
          <w:szCs w:val="17"/>
        </w:rPr>
        <w:t xml:space="preserve"> </w:t>
      </w:r>
      <w:r w:rsidRPr="008A1675">
        <w:rPr>
          <w:sz w:val="17"/>
          <w:szCs w:val="17"/>
        </w:rPr>
        <w:t>Договору Абонент</w:t>
      </w:r>
      <w:r w:rsidRPr="008A1675">
        <w:rPr>
          <w:spacing w:val="-4"/>
          <w:sz w:val="17"/>
          <w:szCs w:val="17"/>
        </w:rPr>
        <w:t xml:space="preserve"> </w:t>
      </w:r>
      <w:r w:rsidRPr="008A1675">
        <w:rPr>
          <w:sz w:val="17"/>
          <w:szCs w:val="17"/>
        </w:rPr>
        <w:t>надає</w:t>
      </w:r>
      <w:r w:rsidRPr="008A1675">
        <w:rPr>
          <w:spacing w:val="-7"/>
          <w:sz w:val="17"/>
          <w:szCs w:val="17"/>
        </w:rPr>
        <w:t xml:space="preserve"> </w:t>
      </w:r>
      <w:r w:rsidRPr="008A1675">
        <w:rPr>
          <w:sz w:val="17"/>
          <w:szCs w:val="17"/>
        </w:rPr>
        <w:t>Оператору</w:t>
      </w:r>
      <w:r w:rsidRPr="008A1675">
        <w:rPr>
          <w:spacing w:val="-5"/>
          <w:sz w:val="17"/>
          <w:szCs w:val="17"/>
        </w:rPr>
        <w:t xml:space="preserve"> </w:t>
      </w:r>
      <w:r w:rsidRPr="008A1675">
        <w:rPr>
          <w:sz w:val="17"/>
          <w:szCs w:val="17"/>
        </w:rPr>
        <w:t>згоду</w:t>
      </w:r>
      <w:r w:rsidRPr="008A1675">
        <w:rPr>
          <w:spacing w:val="-9"/>
          <w:sz w:val="17"/>
          <w:szCs w:val="17"/>
        </w:rPr>
        <w:t xml:space="preserve"> </w:t>
      </w:r>
      <w:r w:rsidRPr="008A1675">
        <w:rPr>
          <w:sz w:val="17"/>
          <w:szCs w:val="17"/>
        </w:rPr>
        <w:t>на:</w:t>
      </w:r>
    </w:p>
    <w:p w:rsidR="00F911D7" w:rsidRPr="008A1675" w:rsidP="00AC4C06">
      <w:pPr>
        <w:pStyle w:val="ListParagraph"/>
        <w:numPr>
          <w:ilvl w:val="2"/>
          <w:numId w:val="11"/>
        </w:numPr>
        <w:tabs>
          <w:tab w:val="left" w:pos="1200"/>
        </w:tabs>
        <w:spacing w:before="50" w:line="254" w:lineRule="auto"/>
        <w:ind w:left="1199" w:right="694" w:hanging="206"/>
        <w:rPr>
          <w:sz w:val="17"/>
          <w:szCs w:val="17"/>
        </w:rPr>
      </w:pPr>
      <w:r w:rsidRPr="008A1675">
        <w:rPr>
          <w:sz w:val="17"/>
          <w:szCs w:val="17"/>
        </w:rPr>
        <w:t>внесення</w:t>
      </w:r>
      <w:r w:rsidRPr="008A1675">
        <w:rPr>
          <w:spacing w:val="-5"/>
          <w:sz w:val="17"/>
          <w:szCs w:val="17"/>
        </w:rPr>
        <w:t xml:space="preserve"> </w:t>
      </w:r>
      <w:r w:rsidRPr="008A1675">
        <w:rPr>
          <w:sz w:val="17"/>
          <w:szCs w:val="17"/>
        </w:rPr>
        <w:t>персональних</w:t>
      </w:r>
      <w:r w:rsidRPr="008A1675">
        <w:rPr>
          <w:spacing w:val="-6"/>
          <w:sz w:val="17"/>
          <w:szCs w:val="17"/>
        </w:rPr>
        <w:t xml:space="preserve"> </w:t>
      </w:r>
      <w:r w:rsidRPr="008A1675">
        <w:rPr>
          <w:sz w:val="17"/>
          <w:szCs w:val="17"/>
        </w:rPr>
        <w:t>даних</w:t>
      </w:r>
      <w:r w:rsidRPr="008A1675">
        <w:rPr>
          <w:spacing w:val="-2"/>
          <w:sz w:val="17"/>
          <w:szCs w:val="17"/>
        </w:rPr>
        <w:t xml:space="preserve"> </w:t>
      </w:r>
      <w:r w:rsidRPr="008A1675">
        <w:rPr>
          <w:sz w:val="17"/>
          <w:szCs w:val="17"/>
        </w:rPr>
        <w:t>Абонента</w:t>
      </w:r>
      <w:r w:rsidRPr="008A1675">
        <w:rPr>
          <w:spacing w:val="-3"/>
          <w:sz w:val="17"/>
          <w:szCs w:val="17"/>
        </w:rPr>
        <w:t xml:space="preserve"> </w:t>
      </w:r>
      <w:r w:rsidRPr="008A1675">
        <w:rPr>
          <w:sz w:val="17"/>
          <w:szCs w:val="17"/>
        </w:rPr>
        <w:t>зокрема</w:t>
      </w:r>
      <w:r w:rsidRPr="008A1675">
        <w:rPr>
          <w:spacing w:val="-3"/>
          <w:sz w:val="17"/>
          <w:szCs w:val="17"/>
        </w:rPr>
        <w:t xml:space="preserve"> </w:t>
      </w:r>
      <w:r w:rsidRPr="008A1675">
        <w:rPr>
          <w:sz w:val="17"/>
          <w:szCs w:val="17"/>
        </w:rPr>
        <w:t>прізвище,</w:t>
      </w:r>
      <w:r w:rsidRPr="008A1675">
        <w:rPr>
          <w:spacing w:val="1"/>
          <w:sz w:val="17"/>
          <w:szCs w:val="17"/>
        </w:rPr>
        <w:t xml:space="preserve"> </w:t>
      </w:r>
      <w:r w:rsidRPr="008A1675">
        <w:rPr>
          <w:sz w:val="17"/>
          <w:szCs w:val="17"/>
        </w:rPr>
        <w:t>ім'я,</w:t>
      </w:r>
      <w:r w:rsidRPr="008A1675">
        <w:rPr>
          <w:spacing w:val="-3"/>
          <w:sz w:val="17"/>
          <w:szCs w:val="17"/>
        </w:rPr>
        <w:t xml:space="preserve"> </w:t>
      </w:r>
      <w:r w:rsidRPr="008A1675">
        <w:rPr>
          <w:sz w:val="17"/>
          <w:szCs w:val="17"/>
        </w:rPr>
        <w:t>по-батькові,</w:t>
      </w:r>
      <w:r w:rsidRPr="008A1675">
        <w:rPr>
          <w:spacing w:val="-4"/>
          <w:sz w:val="17"/>
          <w:szCs w:val="17"/>
        </w:rPr>
        <w:t xml:space="preserve"> </w:t>
      </w:r>
      <w:r w:rsidRPr="008A1675">
        <w:rPr>
          <w:sz w:val="17"/>
          <w:szCs w:val="17"/>
        </w:rPr>
        <w:t>серію</w:t>
      </w:r>
      <w:r w:rsidRPr="008A1675">
        <w:rPr>
          <w:spacing w:val="-5"/>
          <w:sz w:val="17"/>
          <w:szCs w:val="17"/>
        </w:rPr>
        <w:t xml:space="preserve"> </w:t>
      </w:r>
      <w:r w:rsidRPr="008A1675">
        <w:rPr>
          <w:sz w:val="17"/>
          <w:szCs w:val="17"/>
        </w:rPr>
        <w:t>та</w:t>
      </w:r>
      <w:r w:rsidRPr="008A1675">
        <w:rPr>
          <w:spacing w:val="-3"/>
          <w:sz w:val="17"/>
          <w:szCs w:val="17"/>
        </w:rPr>
        <w:t xml:space="preserve"> </w:t>
      </w:r>
      <w:r w:rsidRPr="008A1675">
        <w:rPr>
          <w:sz w:val="17"/>
          <w:szCs w:val="17"/>
        </w:rPr>
        <w:t>номер</w:t>
      </w:r>
      <w:r w:rsidRPr="008A1675">
        <w:rPr>
          <w:spacing w:val="-3"/>
          <w:sz w:val="17"/>
          <w:szCs w:val="17"/>
        </w:rPr>
        <w:t xml:space="preserve"> </w:t>
      </w:r>
      <w:r w:rsidRPr="008A1675">
        <w:rPr>
          <w:sz w:val="17"/>
          <w:szCs w:val="17"/>
        </w:rPr>
        <w:t>документу,</w:t>
      </w:r>
      <w:r w:rsidRPr="008A1675">
        <w:rPr>
          <w:spacing w:val="-4"/>
          <w:sz w:val="17"/>
          <w:szCs w:val="17"/>
        </w:rPr>
        <w:t xml:space="preserve"> </w:t>
      </w:r>
      <w:r w:rsidRPr="008A1675">
        <w:rPr>
          <w:sz w:val="17"/>
          <w:szCs w:val="17"/>
        </w:rPr>
        <w:t>що</w:t>
      </w:r>
      <w:r w:rsidRPr="008A1675">
        <w:rPr>
          <w:spacing w:val="-6"/>
          <w:sz w:val="17"/>
          <w:szCs w:val="17"/>
        </w:rPr>
        <w:t xml:space="preserve"> </w:t>
      </w:r>
      <w:r w:rsidRPr="008A1675">
        <w:rPr>
          <w:sz w:val="17"/>
          <w:szCs w:val="17"/>
        </w:rPr>
        <w:t>посвідчує особу,</w:t>
      </w:r>
      <w:r w:rsidRPr="008A1675">
        <w:rPr>
          <w:spacing w:val="-4"/>
          <w:sz w:val="17"/>
          <w:szCs w:val="17"/>
        </w:rPr>
        <w:t xml:space="preserve"> </w:t>
      </w:r>
      <w:r w:rsidRPr="008A1675">
        <w:rPr>
          <w:sz w:val="17"/>
          <w:szCs w:val="17"/>
        </w:rPr>
        <w:t>місце</w:t>
      </w:r>
      <w:r w:rsidRPr="008A1675">
        <w:rPr>
          <w:spacing w:val="1"/>
          <w:sz w:val="17"/>
          <w:szCs w:val="17"/>
        </w:rPr>
        <w:t xml:space="preserve"> </w:t>
      </w:r>
      <w:r w:rsidRPr="008A1675">
        <w:rPr>
          <w:sz w:val="17"/>
          <w:szCs w:val="17"/>
        </w:rPr>
        <w:t>проживання,</w:t>
      </w:r>
      <w:r w:rsidRPr="008A1675">
        <w:rPr>
          <w:spacing w:val="-1"/>
          <w:sz w:val="17"/>
          <w:szCs w:val="17"/>
        </w:rPr>
        <w:t xml:space="preserve"> </w:t>
      </w:r>
      <w:r w:rsidRPr="008A1675">
        <w:rPr>
          <w:sz w:val="17"/>
          <w:szCs w:val="17"/>
        </w:rPr>
        <w:t>підписані Абонентом</w:t>
      </w:r>
      <w:r w:rsidRPr="008A1675">
        <w:rPr>
          <w:spacing w:val="-3"/>
          <w:sz w:val="17"/>
          <w:szCs w:val="17"/>
        </w:rPr>
        <w:t xml:space="preserve"> </w:t>
      </w:r>
      <w:r w:rsidRPr="008A1675">
        <w:rPr>
          <w:sz w:val="17"/>
          <w:szCs w:val="17"/>
        </w:rPr>
        <w:t>документи, до</w:t>
      </w:r>
      <w:r w:rsidRPr="008A1675">
        <w:rPr>
          <w:spacing w:val="1"/>
          <w:sz w:val="17"/>
          <w:szCs w:val="17"/>
        </w:rPr>
        <w:t xml:space="preserve"> </w:t>
      </w:r>
      <w:r w:rsidRPr="008A1675">
        <w:rPr>
          <w:sz w:val="17"/>
          <w:szCs w:val="17"/>
        </w:rPr>
        <w:t>Абонентської</w:t>
      </w:r>
      <w:r w:rsidRPr="008A1675">
        <w:rPr>
          <w:spacing w:val="-4"/>
          <w:sz w:val="17"/>
          <w:szCs w:val="17"/>
        </w:rPr>
        <w:t xml:space="preserve"> </w:t>
      </w:r>
      <w:r w:rsidRPr="008A1675">
        <w:rPr>
          <w:sz w:val="17"/>
          <w:szCs w:val="17"/>
        </w:rPr>
        <w:t>бази</w:t>
      </w:r>
      <w:r w:rsidRPr="008A1675">
        <w:rPr>
          <w:spacing w:val="-1"/>
          <w:sz w:val="17"/>
          <w:szCs w:val="17"/>
        </w:rPr>
        <w:t xml:space="preserve"> </w:t>
      </w:r>
      <w:r w:rsidRPr="008A1675">
        <w:rPr>
          <w:sz w:val="17"/>
          <w:szCs w:val="17"/>
        </w:rPr>
        <w:t>персональних</w:t>
      </w:r>
      <w:r w:rsidRPr="008A1675">
        <w:rPr>
          <w:spacing w:val="-3"/>
          <w:sz w:val="17"/>
          <w:szCs w:val="17"/>
        </w:rPr>
        <w:t xml:space="preserve"> </w:t>
      </w:r>
      <w:r w:rsidRPr="008A1675">
        <w:rPr>
          <w:sz w:val="17"/>
          <w:szCs w:val="17"/>
        </w:rPr>
        <w:t>даних</w:t>
      </w:r>
      <w:r w:rsidRPr="008A1675">
        <w:rPr>
          <w:spacing w:val="-3"/>
          <w:sz w:val="17"/>
          <w:szCs w:val="17"/>
        </w:rPr>
        <w:t xml:space="preserve"> </w:t>
      </w:r>
      <w:r w:rsidRPr="008A1675">
        <w:rPr>
          <w:sz w:val="17"/>
          <w:szCs w:val="17"/>
        </w:rPr>
        <w:t>ТОВ</w:t>
      </w:r>
      <w:r w:rsidRPr="008A1675">
        <w:rPr>
          <w:spacing w:val="1"/>
          <w:sz w:val="17"/>
          <w:szCs w:val="17"/>
        </w:rPr>
        <w:t xml:space="preserve"> </w:t>
      </w:r>
      <w:r w:rsidRPr="008A1675">
        <w:rPr>
          <w:sz w:val="17"/>
          <w:szCs w:val="17"/>
        </w:rPr>
        <w:t>"ІНТЕРТЕЛЕКОМ";</w:t>
      </w:r>
    </w:p>
    <w:p w:rsidR="00F911D7" w:rsidRPr="008A1675" w:rsidP="00AC4C06">
      <w:pPr>
        <w:pStyle w:val="ListParagraph"/>
        <w:numPr>
          <w:ilvl w:val="2"/>
          <w:numId w:val="11"/>
        </w:numPr>
        <w:tabs>
          <w:tab w:val="left" w:pos="1200"/>
        </w:tabs>
        <w:spacing w:before="36" w:line="259" w:lineRule="auto"/>
        <w:ind w:left="1199" w:right="632" w:hanging="206"/>
        <w:rPr>
          <w:sz w:val="17"/>
          <w:szCs w:val="17"/>
        </w:rPr>
      </w:pPr>
      <w:r w:rsidRPr="008A1675">
        <w:rPr>
          <w:sz w:val="17"/>
          <w:szCs w:val="17"/>
        </w:rPr>
        <w:t>будь-яке</w:t>
      </w:r>
      <w:r w:rsidRPr="008A1675">
        <w:rPr>
          <w:spacing w:val="-6"/>
          <w:sz w:val="17"/>
          <w:szCs w:val="17"/>
        </w:rPr>
        <w:t xml:space="preserve"> </w:t>
      </w:r>
      <w:r w:rsidRPr="008A1675">
        <w:rPr>
          <w:sz w:val="17"/>
          <w:szCs w:val="17"/>
        </w:rPr>
        <w:t>використання,</w:t>
      </w:r>
      <w:r w:rsidRPr="008A1675">
        <w:rPr>
          <w:spacing w:val="-4"/>
          <w:sz w:val="17"/>
          <w:szCs w:val="17"/>
        </w:rPr>
        <w:t xml:space="preserve"> </w:t>
      </w:r>
      <w:r w:rsidRPr="008A1675">
        <w:rPr>
          <w:sz w:val="17"/>
          <w:szCs w:val="17"/>
        </w:rPr>
        <w:t>обробку</w:t>
      </w:r>
      <w:r w:rsidRPr="008A1675">
        <w:rPr>
          <w:spacing w:val="-6"/>
          <w:sz w:val="17"/>
          <w:szCs w:val="17"/>
        </w:rPr>
        <w:t xml:space="preserve"> </w:t>
      </w:r>
      <w:r w:rsidRPr="008A1675">
        <w:rPr>
          <w:sz w:val="17"/>
          <w:szCs w:val="17"/>
        </w:rPr>
        <w:t>наданих</w:t>
      </w:r>
      <w:r w:rsidRPr="008A1675">
        <w:rPr>
          <w:spacing w:val="-1"/>
          <w:sz w:val="17"/>
          <w:szCs w:val="17"/>
        </w:rPr>
        <w:t xml:space="preserve"> </w:t>
      </w:r>
      <w:r w:rsidRPr="008A1675">
        <w:rPr>
          <w:sz w:val="17"/>
          <w:szCs w:val="17"/>
        </w:rPr>
        <w:t>Абонентом</w:t>
      </w:r>
      <w:r w:rsidRPr="008A1675">
        <w:rPr>
          <w:spacing w:val="-5"/>
          <w:sz w:val="17"/>
          <w:szCs w:val="17"/>
        </w:rPr>
        <w:t xml:space="preserve"> </w:t>
      </w:r>
      <w:r w:rsidRPr="008A1675">
        <w:rPr>
          <w:sz w:val="17"/>
          <w:szCs w:val="17"/>
        </w:rPr>
        <w:t>персональних</w:t>
      </w:r>
      <w:r w:rsidRPr="008A1675">
        <w:rPr>
          <w:spacing w:val="-3"/>
          <w:sz w:val="17"/>
          <w:szCs w:val="17"/>
        </w:rPr>
        <w:t xml:space="preserve"> </w:t>
      </w:r>
      <w:r w:rsidRPr="008A1675">
        <w:rPr>
          <w:sz w:val="17"/>
          <w:szCs w:val="17"/>
        </w:rPr>
        <w:t>даних</w:t>
      </w:r>
      <w:r w:rsidRPr="008A1675">
        <w:rPr>
          <w:spacing w:val="-6"/>
          <w:sz w:val="17"/>
          <w:szCs w:val="17"/>
        </w:rPr>
        <w:t xml:space="preserve"> </w:t>
      </w:r>
      <w:r w:rsidRPr="008A1675">
        <w:rPr>
          <w:sz w:val="17"/>
          <w:szCs w:val="17"/>
        </w:rPr>
        <w:t>у</w:t>
      </w:r>
      <w:r w:rsidRPr="008A1675">
        <w:rPr>
          <w:spacing w:val="-6"/>
          <w:sz w:val="17"/>
          <w:szCs w:val="17"/>
        </w:rPr>
        <w:t xml:space="preserve"> </w:t>
      </w:r>
      <w:r w:rsidRPr="008A1675">
        <w:rPr>
          <w:sz w:val="17"/>
          <w:szCs w:val="17"/>
        </w:rPr>
        <w:t>діяльності</w:t>
      </w:r>
      <w:r w:rsidRPr="008A1675">
        <w:rPr>
          <w:spacing w:val="-3"/>
          <w:sz w:val="17"/>
          <w:szCs w:val="17"/>
        </w:rPr>
        <w:t xml:space="preserve"> </w:t>
      </w:r>
      <w:r w:rsidRPr="008A1675">
        <w:rPr>
          <w:sz w:val="17"/>
          <w:szCs w:val="17"/>
        </w:rPr>
        <w:t>ТОВ</w:t>
      </w:r>
      <w:r w:rsidRPr="008A1675">
        <w:rPr>
          <w:spacing w:val="-2"/>
          <w:sz w:val="17"/>
          <w:szCs w:val="17"/>
        </w:rPr>
        <w:t xml:space="preserve"> </w:t>
      </w:r>
      <w:r w:rsidRPr="008A1675">
        <w:rPr>
          <w:sz w:val="17"/>
          <w:szCs w:val="17"/>
        </w:rPr>
        <w:t>"ІНТЕРТЕЛЕКОМ"</w:t>
      </w:r>
      <w:r w:rsidRPr="008A1675">
        <w:rPr>
          <w:spacing w:val="-5"/>
          <w:sz w:val="17"/>
          <w:szCs w:val="17"/>
        </w:rPr>
        <w:t xml:space="preserve"> </w:t>
      </w:r>
      <w:r w:rsidRPr="008A1675">
        <w:rPr>
          <w:sz w:val="17"/>
          <w:szCs w:val="17"/>
        </w:rPr>
        <w:t>щодо</w:t>
      </w:r>
      <w:r w:rsidRPr="008A1675">
        <w:rPr>
          <w:spacing w:val="-6"/>
          <w:sz w:val="17"/>
          <w:szCs w:val="17"/>
        </w:rPr>
        <w:t xml:space="preserve"> </w:t>
      </w:r>
      <w:r w:rsidRPr="008A1675">
        <w:rPr>
          <w:sz w:val="17"/>
          <w:szCs w:val="17"/>
        </w:rPr>
        <w:t>забезпечення</w:t>
      </w:r>
      <w:r w:rsidRPr="008A1675">
        <w:rPr>
          <w:spacing w:val="-39"/>
          <w:sz w:val="17"/>
          <w:szCs w:val="17"/>
        </w:rPr>
        <w:t xml:space="preserve"> </w:t>
      </w:r>
      <w:r w:rsidRPr="008A1675">
        <w:rPr>
          <w:sz w:val="17"/>
          <w:szCs w:val="17"/>
        </w:rPr>
        <w:t>Абонента</w:t>
      </w:r>
      <w:r w:rsidRPr="008A1675">
        <w:rPr>
          <w:spacing w:val="1"/>
          <w:sz w:val="17"/>
          <w:szCs w:val="17"/>
        </w:rPr>
        <w:t xml:space="preserve"> </w:t>
      </w:r>
      <w:r w:rsidRPr="008A1675">
        <w:rPr>
          <w:sz w:val="17"/>
          <w:szCs w:val="17"/>
        </w:rPr>
        <w:t>послугами</w:t>
      </w:r>
      <w:r w:rsidRPr="008A1675">
        <w:rPr>
          <w:spacing w:val="6"/>
          <w:sz w:val="17"/>
          <w:szCs w:val="17"/>
        </w:rPr>
        <w:t xml:space="preserve"> </w:t>
      </w:r>
      <w:r w:rsidRPr="008A1675">
        <w:rPr>
          <w:sz w:val="17"/>
          <w:szCs w:val="17"/>
        </w:rPr>
        <w:t>телефонного</w:t>
      </w:r>
      <w:r w:rsidRPr="008A1675">
        <w:rPr>
          <w:spacing w:val="-2"/>
          <w:sz w:val="17"/>
          <w:szCs w:val="17"/>
        </w:rPr>
        <w:t xml:space="preserve"> </w:t>
      </w:r>
      <w:r w:rsidRPr="008A1675">
        <w:rPr>
          <w:sz w:val="17"/>
          <w:szCs w:val="17"/>
        </w:rPr>
        <w:t>зв’язку;</w:t>
      </w:r>
    </w:p>
    <w:p w:rsidR="00F911D7" w:rsidRPr="008A1675" w:rsidP="00AC4C06">
      <w:pPr>
        <w:pStyle w:val="ListParagraph"/>
        <w:numPr>
          <w:ilvl w:val="2"/>
          <w:numId w:val="11"/>
        </w:numPr>
        <w:tabs>
          <w:tab w:val="left" w:pos="1200"/>
        </w:tabs>
        <w:spacing w:before="24"/>
        <w:ind w:left="1199" w:hanging="206"/>
        <w:rPr>
          <w:sz w:val="17"/>
          <w:szCs w:val="17"/>
        </w:rPr>
      </w:pPr>
      <w:r w:rsidRPr="008A1675">
        <w:rPr>
          <w:sz w:val="17"/>
          <w:szCs w:val="17"/>
        </w:rPr>
        <w:t>передачу</w:t>
      </w:r>
      <w:r w:rsidRPr="008A1675">
        <w:rPr>
          <w:spacing w:val="-5"/>
          <w:sz w:val="17"/>
          <w:szCs w:val="17"/>
        </w:rPr>
        <w:t xml:space="preserve"> </w:t>
      </w:r>
      <w:r w:rsidRPr="008A1675">
        <w:rPr>
          <w:sz w:val="17"/>
          <w:szCs w:val="17"/>
        </w:rPr>
        <w:t>персональних</w:t>
      </w:r>
      <w:r w:rsidRPr="008A1675">
        <w:rPr>
          <w:spacing w:val="-8"/>
          <w:sz w:val="17"/>
          <w:szCs w:val="17"/>
        </w:rPr>
        <w:t xml:space="preserve"> </w:t>
      </w:r>
      <w:r w:rsidRPr="008A1675">
        <w:rPr>
          <w:sz w:val="17"/>
          <w:szCs w:val="17"/>
        </w:rPr>
        <w:t>даних</w:t>
      </w:r>
      <w:r w:rsidRPr="008A1675">
        <w:rPr>
          <w:spacing w:val="-5"/>
          <w:sz w:val="17"/>
          <w:szCs w:val="17"/>
        </w:rPr>
        <w:t xml:space="preserve"> </w:t>
      </w:r>
      <w:r w:rsidRPr="008A1675">
        <w:rPr>
          <w:sz w:val="17"/>
          <w:szCs w:val="17"/>
        </w:rPr>
        <w:t>Абонента</w:t>
      </w:r>
      <w:r w:rsidRPr="008A1675">
        <w:rPr>
          <w:spacing w:val="-5"/>
          <w:sz w:val="17"/>
          <w:szCs w:val="17"/>
        </w:rPr>
        <w:t xml:space="preserve"> </w:t>
      </w:r>
      <w:r w:rsidRPr="008A1675">
        <w:rPr>
          <w:sz w:val="17"/>
          <w:szCs w:val="17"/>
        </w:rPr>
        <w:t>без</w:t>
      </w:r>
      <w:r w:rsidRPr="008A1675">
        <w:rPr>
          <w:spacing w:val="-6"/>
          <w:sz w:val="17"/>
          <w:szCs w:val="17"/>
        </w:rPr>
        <w:t xml:space="preserve"> </w:t>
      </w:r>
      <w:r w:rsidRPr="008A1675">
        <w:rPr>
          <w:sz w:val="17"/>
          <w:szCs w:val="17"/>
        </w:rPr>
        <w:t>його</w:t>
      </w:r>
      <w:r w:rsidRPr="008A1675">
        <w:rPr>
          <w:spacing w:val="-8"/>
          <w:sz w:val="17"/>
          <w:szCs w:val="17"/>
        </w:rPr>
        <w:t xml:space="preserve"> </w:t>
      </w:r>
      <w:r w:rsidRPr="008A1675">
        <w:rPr>
          <w:sz w:val="17"/>
          <w:szCs w:val="17"/>
        </w:rPr>
        <w:t>згоди</w:t>
      </w:r>
      <w:r w:rsidRPr="008A1675">
        <w:rPr>
          <w:spacing w:val="-5"/>
          <w:sz w:val="17"/>
          <w:szCs w:val="17"/>
        </w:rPr>
        <w:t xml:space="preserve"> </w:t>
      </w:r>
      <w:r w:rsidRPr="008A1675">
        <w:rPr>
          <w:sz w:val="17"/>
          <w:szCs w:val="17"/>
        </w:rPr>
        <w:t>третім</w:t>
      </w:r>
      <w:r w:rsidRPr="008A1675">
        <w:rPr>
          <w:spacing w:val="-2"/>
          <w:sz w:val="17"/>
          <w:szCs w:val="17"/>
        </w:rPr>
        <w:t xml:space="preserve"> </w:t>
      </w:r>
      <w:r w:rsidRPr="008A1675">
        <w:rPr>
          <w:sz w:val="17"/>
          <w:szCs w:val="17"/>
        </w:rPr>
        <w:t>особам</w:t>
      </w:r>
      <w:r w:rsidRPr="008A1675">
        <w:rPr>
          <w:spacing w:val="2"/>
          <w:sz w:val="17"/>
          <w:szCs w:val="17"/>
        </w:rPr>
        <w:t xml:space="preserve"> </w:t>
      </w:r>
      <w:r w:rsidRPr="008A1675">
        <w:rPr>
          <w:sz w:val="17"/>
          <w:szCs w:val="17"/>
        </w:rPr>
        <w:t>–</w:t>
      </w:r>
      <w:r w:rsidRPr="008A1675">
        <w:rPr>
          <w:spacing w:val="1"/>
          <w:sz w:val="17"/>
          <w:szCs w:val="17"/>
        </w:rPr>
        <w:t xml:space="preserve"> </w:t>
      </w:r>
      <w:r w:rsidRPr="008A1675">
        <w:rPr>
          <w:sz w:val="17"/>
          <w:szCs w:val="17"/>
        </w:rPr>
        <w:t>потенційним</w:t>
      </w:r>
      <w:r w:rsidRPr="008A1675">
        <w:rPr>
          <w:spacing w:val="-6"/>
          <w:sz w:val="17"/>
          <w:szCs w:val="17"/>
        </w:rPr>
        <w:t xml:space="preserve"> </w:t>
      </w:r>
      <w:r w:rsidRPr="008A1675">
        <w:rPr>
          <w:sz w:val="17"/>
          <w:szCs w:val="17"/>
        </w:rPr>
        <w:t>кредиторам</w:t>
      </w:r>
      <w:r w:rsidRPr="008A1675">
        <w:rPr>
          <w:spacing w:val="3"/>
          <w:sz w:val="17"/>
          <w:szCs w:val="17"/>
        </w:rPr>
        <w:t xml:space="preserve"> </w:t>
      </w:r>
      <w:r w:rsidRPr="008A1675">
        <w:rPr>
          <w:sz w:val="17"/>
          <w:szCs w:val="17"/>
        </w:rPr>
        <w:t>Абонента,</w:t>
      </w:r>
      <w:r w:rsidRPr="008A1675">
        <w:rPr>
          <w:spacing w:val="-4"/>
          <w:sz w:val="17"/>
          <w:szCs w:val="17"/>
        </w:rPr>
        <w:t xml:space="preserve"> </w:t>
      </w:r>
      <w:r w:rsidRPr="008A1675">
        <w:rPr>
          <w:sz w:val="17"/>
          <w:szCs w:val="17"/>
        </w:rPr>
        <w:t>з</w:t>
      </w:r>
      <w:r w:rsidRPr="008A1675">
        <w:rPr>
          <w:spacing w:val="-2"/>
          <w:sz w:val="17"/>
          <w:szCs w:val="17"/>
        </w:rPr>
        <w:t xml:space="preserve"> </w:t>
      </w:r>
      <w:r w:rsidRPr="008A1675">
        <w:rPr>
          <w:sz w:val="17"/>
          <w:szCs w:val="17"/>
        </w:rPr>
        <w:t>якими</w:t>
      </w:r>
      <w:r w:rsidRPr="008A1675">
        <w:rPr>
          <w:spacing w:val="-5"/>
          <w:sz w:val="17"/>
          <w:szCs w:val="17"/>
        </w:rPr>
        <w:t xml:space="preserve"> </w:t>
      </w:r>
      <w:r w:rsidRPr="008A1675">
        <w:rPr>
          <w:sz w:val="17"/>
          <w:szCs w:val="17"/>
        </w:rPr>
        <w:t>ТОВ</w:t>
      </w:r>
    </w:p>
    <w:p w:rsidR="00F911D7" w:rsidRPr="008A1675" w:rsidP="00AC4C06">
      <w:pPr>
        <w:spacing w:before="38" w:line="290" w:lineRule="auto"/>
        <w:ind w:left="1199" w:right="568" w:hanging="206"/>
        <w:rPr>
          <w:sz w:val="17"/>
          <w:szCs w:val="17"/>
        </w:rPr>
      </w:pPr>
      <w:r w:rsidRPr="008A1675">
        <w:rPr>
          <w:sz w:val="17"/>
          <w:szCs w:val="17"/>
        </w:rPr>
        <w:t>"ІНТЕРТЕЛЕКОМ"</w:t>
      </w:r>
      <w:r w:rsidRPr="008A1675">
        <w:rPr>
          <w:spacing w:val="-5"/>
          <w:sz w:val="17"/>
          <w:szCs w:val="17"/>
        </w:rPr>
        <w:t xml:space="preserve"> </w:t>
      </w:r>
      <w:r w:rsidRPr="008A1675">
        <w:rPr>
          <w:sz w:val="17"/>
          <w:szCs w:val="17"/>
        </w:rPr>
        <w:t>може</w:t>
      </w:r>
      <w:r w:rsidRPr="008A1675">
        <w:rPr>
          <w:spacing w:val="-5"/>
          <w:sz w:val="17"/>
          <w:szCs w:val="17"/>
        </w:rPr>
        <w:t xml:space="preserve"> </w:t>
      </w:r>
      <w:r w:rsidRPr="008A1675">
        <w:rPr>
          <w:sz w:val="17"/>
          <w:szCs w:val="17"/>
        </w:rPr>
        <w:t>укласти</w:t>
      </w:r>
      <w:r w:rsidRPr="008A1675">
        <w:rPr>
          <w:spacing w:val="-5"/>
          <w:sz w:val="17"/>
          <w:szCs w:val="17"/>
        </w:rPr>
        <w:t xml:space="preserve"> </w:t>
      </w:r>
      <w:r w:rsidRPr="008A1675">
        <w:rPr>
          <w:sz w:val="17"/>
          <w:szCs w:val="17"/>
        </w:rPr>
        <w:t>договір</w:t>
      </w:r>
      <w:r w:rsidRPr="008A1675">
        <w:rPr>
          <w:spacing w:val="-8"/>
          <w:sz w:val="17"/>
          <w:szCs w:val="17"/>
        </w:rPr>
        <w:t xml:space="preserve"> </w:t>
      </w:r>
      <w:r w:rsidRPr="008A1675">
        <w:rPr>
          <w:sz w:val="17"/>
          <w:szCs w:val="17"/>
        </w:rPr>
        <w:t>про</w:t>
      </w:r>
      <w:r w:rsidRPr="008A1675">
        <w:rPr>
          <w:spacing w:val="-4"/>
          <w:sz w:val="17"/>
          <w:szCs w:val="17"/>
        </w:rPr>
        <w:t xml:space="preserve"> </w:t>
      </w:r>
      <w:r w:rsidRPr="008A1675">
        <w:rPr>
          <w:sz w:val="17"/>
          <w:szCs w:val="17"/>
        </w:rPr>
        <w:t>відступлення</w:t>
      </w:r>
      <w:r w:rsidRPr="008A1675">
        <w:rPr>
          <w:spacing w:val="-7"/>
          <w:sz w:val="17"/>
          <w:szCs w:val="17"/>
        </w:rPr>
        <w:t xml:space="preserve"> </w:t>
      </w:r>
      <w:r w:rsidRPr="008A1675">
        <w:rPr>
          <w:sz w:val="17"/>
          <w:szCs w:val="17"/>
        </w:rPr>
        <w:t>права</w:t>
      </w:r>
      <w:r w:rsidRPr="008A1675">
        <w:rPr>
          <w:spacing w:val="-5"/>
          <w:sz w:val="17"/>
          <w:szCs w:val="17"/>
        </w:rPr>
        <w:t xml:space="preserve"> </w:t>
      </w:r>
      <w:r w:rsidRPr="008A1675">
        <w:rPr>
          <w:sz w:val="17"/>
          <w:szCs w:val="17"/>
        </w:rPr>
        <w:t>вимоги</w:t>
      </w:r>
      <w:r w:rsidRPr="008A1675">
        <w:rPr>
          <w:spacing w:val="-5"/>
          <w:sz w:val="17"/>
          <w:szCs w:val="17"/>
        </w:rPr>
        <w:t xml:space="preserve"> </w:t>
      </w:r>
      <w:r w:rsidRPr="008A1675">
        <w:rPr>
          <w:sz w:val="17"/>
          <w:szCs w:val="17"/>
        </w:rPr>
        <w:t>за</w:t>
      </w:r>
      <w:r w:rsidRPr="008A1675">
        <w:rPr>
          <w:spacing w:val="-5"/>
          <w:sz w:val="17"/>
          <w:szCs w:val="17"/>
        </w:rPr>
        <w:t xml:space="preserve"> </w:t>
      </w:r>
      <w:r w:rsidRPr="008A1675">
        <w:rPr>
          <w:sz w:val="17"/>
          <w:szCs w:val="17"/>
        </w:rPr>
        <w:t>Абонентським</w:t>
      </w:r>
      <w:r w:rsidRPr="008A1675">
        <w:rPr>
          <w:spacing w:val="-6"/>
          <w:sz w:val="17"/>
          <w:szCs w:val="17"/>
        </w:rPr>
        <w:t xml:space="preserve"> </w:t>
      </w:r>
      <w:r w:rsidRPr="008A1675">
        <w:rPr>
          <w:sz w:val="17"/>
          <w:szCs w:val="17"/>
        </w:rPr>
        <w:t>Договором</w:t>
      </w:r>
      <w:r w:rsidRPr="008A1675">
        <w:rPr>
          <w:spacing w:val="-1"/>
          <w:sz w:val="17"/>
          <w:szCs w:val="17"/>
        </w:rPr>
        <w:t xml:space="preserve"> </w:t>
      </w:r>
      <w:r w:rsidRPr="008A1675">
        <w:rPr>
          <w:sz w:val="17"/>
          <w:szCs w:val="17"/>
        </w:rPr>
        <w:t>третім</w:t>
      </w:r>
      <w:r w:rsidRPr="008A1675">
        <w:rPr>
          <w:spacing w:val="-2"/>
          <w:sz w:val="17"/>
          <w:szCs w:val="17"/>
        </w:rPr>
        <w:t xml:space="preserve"> </w:t>
      </w:r>
      <w:r w:rsidRPr="008A1675">
        <w:rPr>
          <w:sz w:val="17"/>
          <w:szCs w:val="17"/>
        </w:rPr>
        <w:t>особам,</w:t>
      </w:r>
      <w:r w:rsidRPr="008A1675">
        <w:rPr>
          <w:spacing w:val="-3"/>
          <w:sz w:val="17"/>
          <w:szCs w:val="17"/>
        </w:rPr>
        <w:t xml:space="preserve"> </w:t>
      </w:r>
      <w:r w:rsidRPr="008A1675">
        <w:rPr>
          <w:sz w:val="17"/>
          <w:szCs w:val="17"/>
        </w:rPr>
        <w:t>формування</w:t>
      </w:r>
      <w:r w:rsidRPr="008A1675">
        <w:rPr>
          <w:spacing w:val="-7"/>
          <w:sz w:val="17"/>
          <w:szCs w:val="17"/>
        </w:rPr>
        <w:t xml:space="preserve"> </w:t>
      </w:r>
      <w:r w:rsidRPr="008A1675">
        <w:rPr>
          <w:sz w:val="17"/>
          <w:szCs w:val="17"/>
        </w:rPr>
        <w:t>реєстру</w:t>
      </w:r>
      <w:r w:rsidRPr="008A1675">
        <w:rPr>
          <w:spacing w:val="1"/>
          <w:sz w:val="17"/>
          <w:szCs w:val="17"/>
        </w:rPr>
        <w:t xml:space="preserve"> </w:t>
      </w:r>
      <w:r w:rsidRPr="008A1675">
        <w:rPr>
          <w:sz w:val="17"/>
          <w:szCs w:val="17"/>
        </w:rPr>
        <w:t>боржників, відкритого для таких третіх осіб, обробку такими особами персональних даних Абонента у випадку непогашення чи</w:t>
      </w:r>
      <w:r w:rsidRPr="008A1675">
        <w:rPr>
          <w:spacing w:val="1"/>
          <w:sz w:val="17"/>
          <w:szCs w:val="17"/>
        </w:rPr>
        <w:t xml:space="preserve"> </w:t>
      </w:r>
      <w:r w:rsidRPr="008A1675">
        <w:rPr>
          <w:sz w:val="17"/>
          <w:szCs w:val="17"/>
        </w:rPr>
        <w:t>систематичного</w:t>
      </w:r>
      <w:r w:rsidRPr="008A1675">
        <w:rPr>
          <w:spacing w:val="-7"/>
          <w:sz w:val="17"/>
          <w:szCs w:val="17"/>
        </w:rPr>
        <w:t xml:space="preserve"> </w:t>
      </w:r>
      <w:r w:rsidRPr="008A1675">
        <w:rPr>
          <w:sz w:val="17"/>
          <w:szCs w:val="17"/>
        </w:rPr>
        <w:t>несвоєчасного</w:t>
      </w:r>
      <w:r w:rsidRPr="008A1675">
        <w:rPr>
          <w:spacing w:val="-2"/>
          <w:sz w:val="17"/>
          <w:szCs w:val="17"/>
        </w:rPr>
        <w:t xml:space="preserve"> </w:t>
      </w:r>
      <w:r w:rsidRPr="008A1675">
        <w:rPr>
          <w:sz w:val="17"/>
          <w:szCs w:val="17"/>
        </w:rPr>
        <w:t>погашення</w:t>
      </w:r>
      <w:r w:rsidRPr="008A1675">
        <w:rPr>
          <w:spacing w:val="1"/>
          <w:sz w:val="17"/>
          <w:szCs w:val="17"/>
        </w:rPr>
        <w:t xml:space="preserve"> </w:t>
      </w:r>
      <w:r w:rsidRPr="008A1675">
        <w:rPr>
          <w:sz w:val="17"/>
          <w:szCs w:val="17"/>
        </w:rPr>
        <w:t>Абонентом</w:t>
      </w:r>
      <w:r w:rsidRPr="008A1675">
        <w:rPr>
          <w:spacing w:val="-4"/>
          <w:sz w:val="17"/>
          <w:szCs w:val="17"/>
        </w:rPr>
        <w:t xml:space="preserve"> </w:t>
      </w:r>
      <w:r w:rsidRPr="008A1675">
        <w:rPr>
          <w:sz w:val="17"/>
          <w:szCs w:val="17"/>
        </w:rPr>
        <w:t>заборгованості за</w:t>
      </w:r>
      <w:r w:rsidRPr="008A1675">
        <w:rPr>
          <w:spacing w:val="-2"/>
          <w:sz w:val="17"/>
          <w:szCs w:val="17"/>
        </w:rPr>
        <w:t xml:space="preserve"> </w:t>
      </w:r>
      <w:r w:rsidRPr="008A1675">
        <w:rPr>
          <w:sz w:val="17"/>
          <w:szCs w:val="17"/>
        </w:rPr>
        <w:t>надані</w:t>
      </w:r>
      <w:r w:rsidRPr="008A1675">
        <w:rPr>
          <w:spacing w:val="-5"/>
          <w:sz w:val="17"/>
          <w:szCs w:val="17"/>
        </w:rPr>
        <w:t xml:space="preserve"> </w:t>
      </w:r>
      <w:r w:rsidRPr="008A1675">
        <w:rPr>
          <w:sz w:val="17"/>
          <w:szCs w:val="17"/>
        </w:rPr>
        <w:t>відповідно</w:t>
      </w:r>
      <w:r w:rsidRPr="008A1675">
        <w:rPr>
          <w:spacing w:val="-6"/>
          <w:sz w:val="17"/>
          <w:szCs w:val="17"/>
        </w:rPr>
        <w:t xml:space="preserve"> </w:t>
      </w:r>
      <w:r w:rsidRPr="008A1675">
        <w:rPr>
          <w:sz w:val="17"/>
          <w:szCs w:val="17"/>
        </w:rPr>
        <w:t>до</w:t>
      </w:r>
      <w:r w:rsidRPr="008A1675">
        <w:rPr>
          <w:spacing w:val="-2"/>
          <w:sz w:val="17"/>
          <w:szCs w:val="17"/>
        </w:rPr>
        <w:t xml:space="preserve"> </w:t>
      </w:r>
      <w:r w:rsidRPr="008A1675">
        <w:rPr>
          <w:sz w:val="17"/>
          <w:szCs w:val="17"/>
        </w:rPr>
        <w:t>Абонентського</w:t>
      </w:r>
      <w:r w:rsidRPr="008A1675">
        <w:rPr>
          <w:spacing w:val="-6"/>
          <w:sz w:val="17"/>
          <w:szCs w:val="17"/>
        </w:rPr>
        <w:t xml:space="preserve"> </w:t>
      </w:r>
      <w:r w:rsidRPr="008A1675">
        <w:rPr>
          <w:sz w:val="17"/>
          <w:szCs w:val="17"/>
        </w:rPr>
        <w:t>Договору</w:t>
      </w:r>
      <w:r w:rsidRPr="008A1675">
        <w:rPr>
          <w:spacing w:val="-7"/>
          <w:sz w:val="17"/>
          <w:szCs w:val="17"/>
        </w:rPr>
        <w:t xml:space="preserve"> </w:t>
      </w:r>
      <w:r w:rsidRPr="008A1675">
        <w:rPr>
          <w:sz w:val="17"/>
          <w:szCs w:val="17"/>
        </w:rPr>
        <w:t>послуги.</w:t>
      </w:r>
    </w:p>
    <w:p w:rsidR="00F911D7" w:rsidRPr="008A1675" w:rsidP="00AC4C06">
      <w:pPr>
        <w:pStyle w:val="ListParagraph"/>
        <w:numPr>
          <w:ilvl w:val="1"/>
          <w:numId w:val="10"/>
        </w:numPr>
        <w:tabs>
          <w:tab w:val="left" w:pos="1449"/>
        </w:tabs>
        <w:spacing w:before="14" w:line="259" w:lineRule="auto"/>
        <w:ind w:left="1098" w:right="901" w:hanging="994"/>
        <w:rPr>
          <w:sz w:val="17"/>
          <w:szCs w:val="17"/>
        </w:rPr>
      </w:pPr>
      <w:r w:rsidRPr="008A1675">
        <w:rPr>
          <w:sz w:val="17"/>
          <w:szCs w:val="17"/>
        </w:rPr>
        <w:t>Підписом</w:t>
      </w:r>
      <w:r w:rsidRPr="008A1675">
        <w:rPr>
          <w:spacing w:val="-6"/>
          <w:sz w:val="17"/>
          <w:szCs w:val="17"/>
        </w:rPr>
        <w:t xml:space="preserve"> </w:t>
      </w:r>
      <w:r w:rsidRPr="008A1675">
        <w:rPr>
          <w:sz w:val="17"/>
          <w:szCs w:val="17"/>
        </w:rPr>
        <w:t>цього</w:t>
      </w:r>
      <w:r w:rsidRPr="008A1675">
        <w:rPr>
          <w:spacing w:val="-1"/>
          <w:sz w:val="17"/>
          <w:szCs w:val="17"/>
        </w:rPr>
        <w:t xml:space="preserve"> </w:t>
      </w:r>
      <w:r w:rsidRPr="008A1675">
        <w:rPr>
          <w:sz w:val="17"/>
          <w:szCs w:val="17"/>
        </w:rPr>
        <w:t>Абонентського</w:t>
      </w:r>
      <w:r w:rsidRPr="008A1675">
        <w:rPr>
          <w:spacing w:val="-6"/>
          <w:sz w:val="17"/>
          <w:szCs w:val="17"/>
        </w:rPr>
        <w:t xml:space="preserve"> </w:t>
      </w:r>
      <w:r w:rsidRPr="008A1675">
        <w:rPr>
          <w:sz w:val="17"/>
          <w:szCs w:val="17"/>
        </w:rPr>
        <w:t>Договору</w:t>
      </w:r>
      <w:r w:rsidRPr="008A1675">
        <w:rPr>
          <w:spacing w:val="-1"/>
          <w:sz w:val="17"/>
          <w:szCs w:val="17"/>
        </w:rPr>
        <w:t xml:space="preserve"> </w:t>
      </w:r>
      <w:r w:rsidRPr="008A1675">
        <w:rPr>
          <w:sz w:val="17"/>
          <w:szCs w:val="17"/>
        </w:rPr>
        <w:t>Абонент</w:t>
      </w:r>
      <w:r w:rsidRPr="008A1675">
        <w:rPr>
          <w:spacing w:val="-5"/>
          <w:sz w:val="17"/>
          <w:szCs w:val="17"/>
        </w:rPr>
        <w:t xml:space="preserve"> </w:t>
      </w:r>
      <w:r w:rsidRPr="008A1675">
        <w:rPr>
          <w:sz w:val="17"/>
          <w:szCs w:val="17"/>
        </w:rPr>
        <w:t>засвідчує,</w:t>
      </w:r>
      <w:r w:rsidRPr="008A1675">
        <w:rPr>
          <w:spacing w:val="-3"/>
          <w:sz w:val="17"/>
          <w:szCs w:val="17"/>
        </w:rPr>
        <w:t xml:space="preserve"> </w:t>
      </w:r>
      <w:r w:rsidRPr="008A1675">
        <w:rPr>
          <w:sz w:val="17"/>
          <w:szCs w:val="17"/>
        </w:rPr>
        <w:t>що</w:t>
      </w:r>
      <w:r w:rsidRPr="008A1675">
        <w:rPr>
          <w:spacing w:val="-6"/>
          <w:sz w:val="17"/>
          <w:szCs w:val="17"/>
        </w:rPr>
        <w:t xml:space="preserve"> </w:t>
      </w:r>
      <w:r w:rsidRPr="008A1675">
        <w:rPr>
          <w:sz w:val="17"/>
          <w:szCs w:val="17"/>
        </w:rPr>
        <w:t>в</w:t>
      </w:r>
      <w:r w:rsidRPr="008A1675">
        <w:rPr>
          <w:spacing w:val="-3"/>
          <w:sz w:val="17"/>
          <w:szCs w:val="17"/>
        </w:rPr>
        <w:t xml:space="preserve"> </w:t>
      </w:r>
      <w:r w:rsidRPr="008A1675">
        <w:rPr>
          <w:sz w:val="17"/>
          <w:szCs w:val="17"/>
        </w:rPr>
        <w:t>нього</w:t>
      </w:r>
      <w:r w:rsidRPr="008A1675">
        <w:rPr>
          <w:spacing w:val="-6"/>
          <w:sz w:val="17"/>
          <w:szCs w:val="17"/>
        </w:rPr>
        <w:t xml:space="preserve"> </w:t>
      </w:r>
      <w:r w:rsidRPr="008A1675">
        <w:rPr>
          <w:sz w:val="17"/>
          <w:szCs w:val="17"/>
        </w:rPr>
        <w:t>не</w:t>
      </w:r>
      <w:r w:rsidRPr="008A1675">
        <w:rPr>
          <w:spacing w:val="-2"/>
          <w:sz w:val="17"/>
          <w:szCs w:val="17"/>
        </w:rPr>
        <w:t xml:space="preserve"> </w:t>
      </w:r>
      <w:r w:rsidRPr="008A1675">
        <w:rPr>
          <w:sz w:val="17"/>
          <w:szCs w:val="17"/>
        </w:rPr>
        <w:t>має</w:t>
      </w:r>
      <w:r w:rsidRPr="008A1675">
        <w:rPr>
          <w:spacing w:val="-4"/>
          <w:sz w:val="17"/>
          <w:szCs w:val="17"/>
        </w:rPr>
        <w:t xml:space="preserve"> </w:t>
      </w:r>
      <w:r w:rsidRPr="008A1675">
        <w:rPr>
          <w:sz w:val="17"/>
          <w:szCs w:val="17"/>
        </w:rPr>
        <w:t>застережень</w:t>
      </w:r>
      <w:r w:rsidRPr="008A1675">
        <w:rPr>
          <w:spacing w:val="-4"/>
          <w:sz w:val="17"/>
          <w:szCs w:val="17"/>
        </w:rPr>
        <w:t xml:space="preserve"> </w:t>
      </w:r>
      <w:r w:rsidRPr="008A1675">
        <w:rPr>
          <w:sz w:val="17"/>
          <w:szCs w:val="17"/>
        </w:rPr>
        <w:t>щодо</w:t>
      </w:r>
      <w:r w:rsidRPr="008A1675">
        <w:rPr>
          <w:spacing w:val="-6"/>
          <w:sz w:val="17"/>
          <w:szCs w:val="17"/>
        </w:rPr>
        <w:t xml:space="preserve"> </w:t>
      </w:r>
      <w:r w:rsidRPr="008A1675">
        <w:rPr>
          <w:sz w:val="17"/>
          <w:szCs w:val="17"/>
        </w:rPr>
        <w:t>використання</w:t>
      </w:r>
      <w:r w:rsidRPr="008A1675">
        <w:rPr>
          <w:spacing w:val="-4"/>
          <w:sz w:val="17"/>
          <w:szCs w:val="17"/>
        </w:rPr>
        <w:t xml:space="preserve"> </w:t>
      </w:r>
      <w:r w:rsidRPr="008A1675">
        <w:rPr>
          <w:sz w:val="17"/>
          <w:szCs w:val="17"/>
        </w:rPr>
        <w:t>чи</w:t>
      </w:r>
      <w:r w:rsidRPr="008A1675">
        <w:rPr>
          <w:spacing w:val="-3"/>
          <w:sz w:val="17"/>
          <w:szCs w:val="17"/>
        </w:rPr>
        <w:t xml:space="preserve"> </w:t>
      </w:r>
      <w:r w:rsidRPr="008A1675">
        <w:rPr>
          <w:sz w:val="17"/>
          <w:szCs w:val="17"/>
        </w:rPr>
        <w:t>обробки</w:t>
      </w:r>
      <w:r w:rsidRPr="008A1675">
        <w:rPr>
          <w:spacing w:val="-40"/>
          <w:sz w:val="17"/>
          <w:szCs w:val="17"/>
        </w:rPr>
        <w:t xml:space="preserve"> </w:t>
      </w:r>
      <w:r w:rsidRPr="008A1675">
        <w:rPr>
          <w:sz w:val="17"/>
          <w:szCs w:val="17"/>
        </w:rPr>
        <w:t>наданих</w:t>
      </w:r>
      <w:r w:rsidRPr="008A1675">
        <w:rPr>
          <w:spacing w:val="-3"/>
          <w:sz w:val="17"/>
          <w:szCs w:val="17"/>
        </w:rPr>
        <w:t xml:space="preserve"> </w:t>
      </w:r>
      <w:r w:rsidRPr="008A1675">
        <w:rPr>
          <w:sz w:val="17"/>
          <w:szCs w:val="17"/>
        </w:rPr>
        <w:t>ним</w:t>
      </w:r>
      <w:r w:rsidRPr="008A1675">
        <w:rPr>
          <w:spacing w:val="-1"/>
          <w:sz w:val="17"/>
          <w:szCs w:val="17"/>
        </w:rPr>
        <w:t xml:space="preserve"> </w:t>
      </w:r>
      <w:r w:rsidRPr="008A1675">
        <w:rPr>
          <w:sz w:val="17"/>
          <w:szCs w:val="17"/>
        </w:rPr>
        <w:t>персональних</w:t>
      </w:r>
      <w:r w:rsidRPr="008A1675">
        <w:rPr>
          <w:spacing w:val="-2"/>
          <w:sz w:val="17"/>
          <w:szCs w:val="17"/>
        </w:rPr>
        <w:t xml:space="preserve"> </w:t>
      </w:r>
      <w:r w:rsidRPr="008A1675">
        <w:rPr>
          <w:sz w:val="17"/>
          <w:szCs w:val="17"/>
        </w:rPr>
        <w:t>даних.</w:t>
      </w:r>
      <w:bookmarkStart w:id="0" w:name="_GoBack"/>
      <w:bookmarkEnd w:id="0"/>
    </w:p>
    <w:p w:rsidR="00F911D7" w:rsidRPr="008A1675" w:rsidP="00AC4C06">
      <w:pPr>
        <w:pStyle w:val="ListParagraph"/>
        <w:numPr>
          <w:ilvl w:val="1"/>
          <w:numId w:val="10"/>
        </w:numPr>
        <w:tabs>
          <w:tab w:val="left" w:pos="1449"/>
        </w:tabs>
        <w:spacing w:before="29" w:line="259" w:lineRule="auto"/>
        <w:ind w:left="1098" w:right="1284" w:hanging="994"/>
        <w:rPr>
          <w:sz w:val="17"/>
          <w:szCs w:val="17"/>
        </w:rPr>
      </w:pPr>
      <w:r w:rsidRPr="008A1675">
        <w:rPr>
          <w:sz w:val="17"/>
          <w:szCs w:val="17"/>
        </w:rPr>
        <w:t>Підписом</w:t>
      </w:r>
      <w:r w:rsidRPr="008A1675">
        <w:rPr>
          <w:spacing w:val="-5"/>
          <w:sz w:val="17"/>
          <w:szCs w:val="17"/>
        </w:rPr>
        <w:t xml:space="preserve"> </w:t>
      </w:r>
      <w:r w:rsidRPr="008A1675">
        <w:rPr>
          <w:sz w:val="17"/>
          <w:szCs w:val="17"/>
        </w:rPr>
        <w:t>цього Абонентського</w:t>
      </w:r>
      <w:r w:rsidRPr="008A1675">
        <w:rPr>
          <w:spacing w:val="-5"/>
          <w:sz w:val="17"/>
          <w:szCs w:val="17"/>
        </w:rPr>
        <w:t xml:space="preserve"> </w:t>
      </w:r>
      <w:r w:rsidRPr="008A1675">
        <w:rPr>
          <w:sz w:val="17"/>
          <w:szCs w:val="17"/>
        </w:rPr>
        <w:t>Договору</w:t>
      </w:r>
      <w:r w:rsidRPr="008A1675">
        <w:rPr>
          <w:spacing w:val="-1"/>
          <w:sz w:val="17"/>
          <w:szCs w:val="17"/>
        </w:rPr>
        <w:t xml:space="preserve"> </w:t>
      </w:r>
      <w:r w:rsidRPr="008A1675">
        <w:rPr>
          <w:sz w:val="17"/>
          <w:szCs w:val="17"/>
        </w:rPr>
        <w:t>Абонент</w:t>
      </w:r>
      <w:r w:rsidRPr="008A1675">
        <w:rPr>
          <w:spacing w:val="-4"/>
          <w:sz w:val="17"/>
          <w:szCs w:val="17"/>
        </w:rPr>
        <w:t xml:space="preserve"> </w:t>
      </w:r>
      <w:r w:rsidRPr="008A1675">
        <w:rPr>
          <w:sz w:val="17"/>
          <w:szCs w:val="17"/>
        </w:rPr>
        <w:t>сповіщає,</w:t>
      </w:r>
      <w:r w:rsidRPr="008A1675">
        <w:rPr>
          <w:spacing w:val="-3"/>
          <w:sz w:val="17"/>
          <w:szCs w:val="17"/>
        </w:rPr>
        <w:t xml:space="preserve"> </w:t>
      </w:r>
      <w:r w:rsidRPr="008A1675">
        <w:rPr>
          <w:sz w:val="17"/>
          <w:szCs w:val="17"/>
        </w:rPr>
        <w:t>що Оператор</w:t>
      </w:r>
      <w:r w:rsidRPr="008A1675">
        <w:rPr>
          <w:spacing w:val="-2"/>
          <w:sz w:val="17"/>
          <w:szCs w:val="17"/>
        </w:rPr>
        <w:t xml:space="preserve"> </w:t>
      </w:r>
      <w:r w:rsidRPr="008A1675">
        <w:rPr>
          <w:sz w:val="17"/>
          <w:szCs w:val="17"/>
        </w:rPr>
        <w:t>повідомив</w:t>
      </w:r>
      <w:r w:rsidRPr="008A1675">
        <w:rPr>
          <w:spacing w:val="-1"/>
          <w:sz w:val="17"/>
          <w:szCs w:val="17"/>
        </w:rPr>
        <w:t xml:space="preserve"> </w:t>
      </w:r>
      <w:r w:rsidRPr="008A1675">
        <w:rPr>
          <w:sz w:val="17"/>
          <w:szCs w:val="17"/>
        </w:rPr>
        <w:t>його</w:t>
      </w:r>
      <w:r w:rsidRPr="008A1675">
        <w:rPr>
          <w:spacing w:val="-5"/>
          <w:sz w:val="17"/>
          <w:szCs w:val="17"/>
        </w:rPr>
        <w:t xml:space="preserve"> </w:t>
      </w:r>
      <w:r w:rsidRPr="008A1675">
        <w:rPr>
          <w:sz w:val="17"/>
          <w:szCs w:val="17"/>
        </w:rPr>
        <w:t>про</w:t>
      </w:r>
      <w:r w:rsidRPr="008A1675">
        <w:rPr>
          <w:spacing w:val="-1"/>
          <w:sz w:val="17"/>
          <w:szCs w:val="17"/>
        </w:rPr>
        <w:t xml:space="preserve"> </w:t>
      </w:r>
      <w:r w:rsidRPr="008A1675">
        <w:rPr>
          <w:sz w:val="17"/>
          <w:szCs w:val="17"/>
        </w:rPr>
        <w:t>те,</w:t>
      </w:r>
      <w:r w:rsidRPr="008A1675">
        <w:rPr>
          <w:spacing w:val="-2"/>
          <w:sz w:val="17"/>
          <w:szCs w:val="17"/>
        </w:rPr>
        <w:t xml:space="preserve"> </w:t>
      </w:r>
      <w:r w:rsidRPr="008A1675">
        <w:rPr>
          <w:sz w:val="17"/>
          <w:szCs w:val="17"/>
        </w:rPr>
        <w:t>що</w:t>
      </w:r>
      <w:r w:rsidRPr="008A1675">
        <w:rPr>
          <w:spacing w:val="-5"/>
          <w:sz w:val="17"/>
          <w:szCs w:val="17"/>
        </w:rPr>
        <w:t xml:space="preserve"> </w:t>
      </w:r>
      <w:r w:rsidRPr="008A1675">
        <w:rPr>
          <w:sz w:val="17"/>
          <w:szCs w:val="17"/>
        </w:rPr>
        <w:t>персональні</w:t>
      </w:r>
      <w:r w:rsidRPr="008A1675">
        <w:rPr>
          <w:spacing w:val="-6"/>
          <w:sz w:val="17"/>
          <w:szCs w:val="17"/>
        </w:rPr>
        <w:t xml:space="preserve"> </w:t>
      </w:r>
      <w:r w:rsidRPr="008A1675">
        <w:rPr>
          <w:sz w:val="17"/>
          <w:szCs w:val="17"/>
        </w:rPr>
        <w:t>дані</w:t>
      </w:r>
      <w:r w:rsidRPr="008A1675">
        <w:rPr>
          <w:spacing w:val="-40"/>
          <w:sz w:val="17"/>
          <w:szCs w:val="17"/>
        </w:rPr>
        <w:t xml:space="preserve"> </w:t>
      </w:r>
      <w:r w:rsidRPr="008A1675">
        <w:rPr>
          <w:sz w:val="17"/>
          <w:szCs w:val="17"/>
        </w:rPr>
        <w:t>Абонента</w:t>
      </w:r>
      <w:r w:rsidRPr="008A1675">
        <w:rPr>
          <w:spacing w:val="1"/>
          <w:sz w:val="17"/>
          <w:szCs w:val="17"/>
        </w:rPr>
        <w:t xml:space="preserve"> </w:t>
      </w:r>
      <w:r w:rsidRPr="008A1675">
        <w:rPr>
          <w:sz w:val="17"/>
          <w:szCs w:val="17"/>
        </w:rPr>
        <w:t>внесені</w:t>
      </w:r>
      <w:r w:rsidRPr="008A1675">
        <w:rPr>
          <w:spacing w:val="-4"/>
          <w:sz w:val="17"/>
          <w:szCs w:val="17"/>
        </w:rPr>
        <w:t xml:space="preserve"> </w:t>
      </w:r>
      <w:r w:rsidRPr="008A1675">
        <w:rPr>
          <w:sz w:val="17"/>
          <w:szCs w:val="17"/>
        </w:rPr>
        <w:t>до</w:t>
      </w:r>
      <w:r w:rsidRPr="008A1675">
        <w:rPr>
          <w:spacing w:val="2"/>
          <w:sz w:val="17"/>
          <w:szCs w:val="17"/>
        </w:rPr>
        <w:t xml:space="preserve"> </w:t>
      </w:r>
      <w:r w:rsidRPr="008A1675">
        <w:rPr>
          <w:sz w:val="17"/>
          <w:szCs w:val="17"/>
        </w:rPr>
        <w:t>Абонентської</w:t>
      </w:r>
      <w:r w:rsidRPr="008A1675">
        <w:rPr>
          <w:spacing w:val="-3"/>
          <w:sz w:val="17"/>
          <w:szCs w:val="17"/>
        </w:rPr>
        <w:t xml:space="preserve"> </w:t>
      </w:r>
      <w:r w:rsidRPr="008A1675">
        <w:rPr>
          <w:sz w:val="17"/>
          <w:szCs w:val="17"/>
        </w:rPr>
        <w:t>бази персональних</w:t>
      </w:r>
      <w:r w:rsidRPr="008A1675">
        <w:rPr>
          <w:spacing w:val="-3"/>
          <w:sz w:val="17"/>
          <w:szCs w:val="17"/>
        </w:rPr>
        <w:t xml:space="preserve"> </w:t>
      </w:r>
      <w:r w:rsidRPr="008A1675">
        <w:rPr>
          <w:sz w:val="17"/>
          <w:szCs w:val="17"/>
        </w:rPr>
        <w:t>даних</w:t>
      </w:r>
      <w:r w:rsidRPr="008A1675">
        <w:rPr>
          <w:spacing w:val="3"/>
          <w:sz w:val="17"/>
          <w:szCs w:val="17"/>
        </w:rPr>
        <w:t xml:space="preserve"> </w:t>
      </w:r>
      <w:r w:rsidRPr="008A1675">
        <w:rPr>
          <w:sz w:val="17"/>
          <w:szCs w:val="17"/>
        </w:rPr>
        <w:t>ТОВ</w:t>
      </w:r>
      <w:r w:rsidRPr="008A1675">
        <w:rPr>
          <w:spacing w:val="2"/>
          <w:sz w:val="17"/>
          <w:szCs w:val="17"/>
        </w:rPr>
        <w:t xml:space="preserve"> </w:t>
      </w:r>
      <w:r w:rsidRPr="008A1675">
        <w:rPr>
          <w:sz w:val="17"/>
          <w:szCs w:val="17"/>
        </w:rPr>
        <w:t>"ІНТЕРТЕЛЕКОМ".</w:t>
      </w:r>
    </w:p>
    <w:p w:rsidR="00F911D7" w:rsidRPr="008A1675" w:rsidP="00AC4C06">
      <w:pPr>
        <w:pStyle w:val="ListParagraph"/>
        <w:numPr>
          <w:ilvl w:val="1"/>
          <w:numId w:val="10"/>
        </w:numPr>
        <w:tabs>
          <w:tab w:val="left" w:pos="1449"/>
        </w:tabs>
        <w:spacing w:before="34" w:line="259" w:lineRule="auto"/>
        <w:ind w:left="1098" w:right="595" w:hanging="994"/>
        <w:rPr>
          <w:sz w:val="17"/>
          <w:szCs w:val="17"/>
        </w:rPr>
      </w:pPr>
      <w:r w:rsidRPr="008A1675">
        <w:rPr>
          <w:sz w:val="17"/>
          <w:szCs w:val="17"/>
        </w:rPr>
        <w:t>Підписом</w:t>
      </w:r>
      <w:r w:rsidRPr="008A1675">
        <w:rPr>
          <w:spacing w:val="-6"/>
          <w:sz w:val="17"/>
          <w:szCs w:val="17"/>
        </w:rPr>
        <w:t xml:space="preserve"> </w:t>
      </w:r>
      <w:r w:rsidRPr="008A1675">
        <w:rPr>
          <w:sz w:val="17"/>
          <w:szCs w:val="17"/>
        </w:rPr>
        <w:t>цього</w:t>
      </w:r>
      <w:r w:rsidRPr="008A1675">
        <w:rPr>
          <w:spacing w:val="-2"/>
          <w:sz w:val="17"/>
          <w:szCs w:val="17"/>
        </w:rPr>
        <w:t xml:space="preserve"> </w:t>
      </w:r>
      <w:r w:rsidRPr="008A1675">
        <w:rPr>
          <w:sz w:val="17"/>
          <w:szCs w:val="17"/>
        </w:rPr>
        <w:t>Абонентського</w:t>
      </w:r>
      <w:r w:rsidRPr="008A1675">
        <w:rPr>
          <w:spacing w:val="-6"/>
          <w:sz w:val="17"/>
          <w:szCs w:val="17"/>
        </w:rPr>
        <w:t xml:space="preserve"> </w:t>
      </w:r>
      <w:r w:rsidRPr="008A1675">
        <w:rPr>
          <w:sz w:val="17"/>
          <w:szCs w:val="17"/>
        </w:rPr>
        <w:t>Договору</w:t>
      </w:r>
      <w:r w:rsidRPr="008A1675">
        <w:rPr>
          <w:spacing w:val="-2"/>
          <w:sz w:val="17"/>
          <w:szCs w:val="17"/>
        </w:rPr>
        <w:t xml:space="preserve"> </w:t>
      </w:r>
      <w:r w:rsidRPr="008A1675">
        <w:rPr>
          <w:sz w:val="17"/>
          <w:szCs w:val="17"/>
        </w:rPr>
        <w:t>Абонент</w:t>
      </w:r>
      <w:r w:rsidRPr="008A1675">
        <w:rPr>
          <w:spacing w:val="-6"/>
          <w:sz w:val="17"/>
          <w:szCs w:val="17"/>
        </w:rPr>
        <w:t xml:space="preserve"> </w:t>
      </w:r>
      <w:r w:rsidRPr="008A1675">
        <w:rPr>
          <w:sz w:val="17"/>
          <w:szCs w:val="17"/>
        </w:rPr>
        <w:t>сповіщає,</w:t>
      </w:r>
      <w:r w:rsidRPr="008A1675">
        <w:rPr>
          <w:spacing w:val="-3"/>
          <w:sz w:val="17"/>
          <w:szCs w:val="17"/>
        </w:rPr>
        <w:t xml:space="preserve"> </w:t>
      </w:r>
      <w:r w:rsidRPr="008A1675">
        <w:rPr>
          <w:sz w:val="17"/>
          <w:szCs w:val="17"/>
        </w:rPr>
        <w:t>що</w:t>
      </w:r>
      <w:r w:rsidRPr="008A1675">
        <w:rPr>
          <w:spacing w:val="-2"/>
          <w:sz w:val="17"/>
          <w:szCs w:val="17"/>
        </w:rPr>
        <w:t xml:space="preserve"> </w:t>
      </w:r>
      <w:r w:rsidRPr="008A1675">
        <w:rPr>
          <w:sz w:val="17"/>
          <w:szCs w:val="17"/>
        </w:rPr>
        <w:t>Оператор</w:t>
      </w:r>
      <w:r w:rsidRPr="008A1675">
        <w:rPr>
          <w:spacing w:val="-3"/>
          <w:sz w:val="17"/>
          <w:szCs w:val="17"/>
        </w:rPr>
        <w:t xml:space="preserve"> </w:t>
      </w:r>
      <w:r w:rsidRPr="008A1675">
        <w:rPr>
          <w:sz w:val="17"/>
          <w:szCs w:val="17"/>
        </w:rPr>
        <w:t>в</w:t>
      </w:r>
      <w:r w:rsidRPr="008A1675">
        <w:rPr>
          <w:spacing w:val="-3"/>
          <w:sz w:val="17"/>
          <w:szCs w:val="17"/>
        </w:rPr>
        <w:t xml:space="preserve"> </w:t>
      </w:r>
      <w:r w:rsidRPr="008A1675">
        <w:rPr>
          <w:sz w:val="17"/>
          <w:szCs w:val="17"/>
        </w:rPr>
        <w:t>повному</w:t>
      </w:r>
      <w:r w:rsidRPr="008A1675">
        <w:rPr>
          <w:spacing w:val="-2"/>
          <w:sz w:val="17"/>
          <w:szCs w:val="17"/>
        </w:rPr>
        <w:t xml:space="preserve"> </w:t>
      </w:r>
      <w:r w:rsidRPr="008A1675">
        <w:rPr>
          <w:sz w:val="17"/>
          <w:szCs w:val="17"/>
        </w:rPr>
        <w:t>обсязі</w:t>
      </w:r>
      <w:r w:rsidRPr="008A1675">
        <w:rPr>
          <w:spacing w:val="-3"/>
          <w:sz w:val="17"/>
          <w:szCs w:val="17"/>
        </w:rPr>
        <w:t xml:space="preserve"> </w:t>
      </w:r>
      <w:r w:rsidRPr="008A1675">
        <w:rPr>
          <w:sz w:val="17"/>
          <w:szCs w:val="17"/>
        </w:rPr>
        <w:t>сповістив</w:t>
      </w:r>
      <w:r w:rsidRPr="008A1675">
        <w:rPr>
          <w:spacing w:val="2"/>
          <w:sz w:val="17"/>
          <w:szCs w:val="17"/>
        </w:rPr>
        <w:t xml:space="preserve"> </w:t>
      </w:r>
      <w:r w:rsidRPr="008A1675">
        <w:rPr>
          <w:sz w:val="17"/>
          <w:szCs w:val="17"/>
        </w:rPr>
        <w:t>Абонента</w:t>
      </w:r>
      <w:r w:rsidRPr="008A1675">
        <w:rPr>
          <w:spacing w:val="-3"/>
          <w:sz w:val="17"/>
          <w:szCs w:val="17"/>
        </w:rPr>
        <w:t xml:space="preserve"> </w:t>
      </w:r>
      <w:r w:rsidRPr="008A1675">
        <w:rPr>
          <w:sz w:val="17"/>
          <w:szCs w:val="17"/>
        </w:rPr>
        <w:t>про</w:t>
      </w:r>
      <w:r w:rsidRPr="008A1675">
        <w:rPr>
          <w:spacing w:val="-6"/>
          <w:sz w:val="17"/>
          <w:szCs w:val="17"/>
        </w:rPr>
        <w:t xml:space="preserve"> </w:t>
      </w:r>
      <w:r w:rsidRPr="008A1675">
        <w:rPr>
          <w:sz w:val="17"/>
          <w:szCs w:val="17"/>
        </w:rPr>
        <w:t>його</w:t>
      </w:r>
      <w:r w:rsidRPr="008A1675">
        <w:rPr>
          <w:spacing w:val="-6"/>
          <w:sz w:val="17"/>
          <w:szCs w:val="17"/>
        </w:rPr>
        <w:t xml:space="preserve"> </w:t>
      </w:r>
      <w:r w:rsidRPr="008A1675">
        <w:rPr>
          <w:sz w:val="17"/>
          <w:szCs w:val="17"/>
        </w:rPr>
        <w:t>права,</w:t>
      </w:r>
      <w:r w:rsidRPr="008A1675">
        <w:rPr>
          <w:spacing w:val="-40"/>
          <w:sz w:val="17"/>
          <w:szCs w:val="17"/>
        </w:rPr>
        <w:t xml:space="preserve"> </w:t>
      </w:r>
      <w:r w:rsidRPr="008A1675">
        <w:rPr>
          <w:sz w:val="17"/>
          <w:szCs w:val="17"/>
        </w:rPr>
        <w:t>що</w:t>
      </w:r>
      <w:r w:rsidRPr="008A1675">
        <w:rPr>
          <w:spacing w:val="-3"/>
          <w:sz w:val="17"/>
          <w:szCs w:val="17"/>
        </w:rPr>
        <w:t xml:space="preserve"> </w:t>
      </w:r>
      <w:r w:rsidRPr="008A1675">
        <w:rPr>
          <w:sz w:val="17"/>
          <w:szCs w:val="17"/>
        </w:rPr>
        <w:t>випливають</w:t>
      </w:r>
      <w:r w:rsidRPr="008A1675">
        <w:rPr>
          <w:spacing w:val="-1"/>
          <w:sz w:val="17"/>
          <w:szCs w:val="17"/>
        </w:rPr>
        <w:t xml:space="preserve"> </w:t>
      </w:r>
      <w:r w:rsidRPr="008A1675">
        <w:rPr>
          <w:sz w:val="17"/>
          <w:szCs w:val="17"/>
        </w:rPr>
        <w:t>із Закону</w:t>
      </w:r>
      <w:r w:rsidRPr="008A1675">
        <w:rPr>
          <w:spacing w:val="-3"/>
          <w:sz w:val="17"/>
          <w:szCs w:val="17"/>
        </w:rPr>
        <w:t xml:space="preserve"> </w:t>
      </w:r>
      <w:r w:rsidRPr="008A1675">
        <w:rPr>
          <w:sz w:val="17"/>
          <w:szCs w:val="17"/>
        </w:rPr>
        <w:t>України</w:t>
      </w:r>
      <w:r w:rsidRPr="008A1675">
        <w:rPr>
          <w:spacing w:val="5"/>
          <w:sz w:val="17"/>
          <w:szCs w:val="17"/>
        </w:rPr>
        <w:t xml:space="preserve"> </w:t>
      </w:r>
      <w:r w:rsidRPr="008A1675">
        <w:rPr>
          <w:sz w:val="17"/>
          <w:szCs w:val="17"/>
        </w:rPr>
        <w:t>"Про</w:t>
      </w:r>
      <w:r w:rsidRPr="008A1675">
        <w:rPr>
          <w:spacing w:val="-3"/>
          <w:sz w:val="17"/>
          <w:szCs w:val="17"/>
        </w:rPr>
        <w:t xml:space="preserve"> </w:t>
      </w:r>
      <w:r w:rsidRPr="008A1675">
        <w:rPr>
          <w:sz w:val="17"/>
          <w:szCs w:val="17"/>
        </w:rPr>
        <w:t>захист</w:t>
      </w:r>
      <w:r w:rsidRPr="008A1675">
        <w:rPr>
          <w:spacing w:val="-2"/>
          <w:sz w:val="17"/>
          <w:szCs w:val="17"/>
        </w:rPr>
        <w:t xml:space="preserve"> </w:t>
      </w:r>
      <w:r w:rsidRPr="008A1675">
        <w:rPr>
          <w:sz w:val="17"/>
          <w:szCs w:val="17"/>
        </w:rPr>
        <w:t>персональних</w:t>
      </w:r>
      <w:r w:rsidRPr="008A1675">
        <w:rPr>
          <w:spacing w:val="-3"/>
          <w:sz w:val="17"/>
          <w:szCs w:val="17"/>
        </w:rPr>
        <w:t xml:space="preserve"> </w:t>
      </w:r>
      <w:r w:rsidRPr="008A1675">
        <w:rPr>
          <w:sz w:val="17"/>
          <w:szCs w:val="17"/>
        </w:rPr>
        <w:t>даних", зокрема</w:t>
      </w:r>
      <w:r w:rsidRPr="008A1675">
        <w:rPr>
          <w:spacing w:val="6"/>
          <w:sz w:val="17"/>
          <w:szCs w:val="17"/>
        </w:rPr>
        <w:t xml:space="preserve"> </w:t>
      </w:r>
      <w:r w:rsidRPr="008A1675">
        <w:rPr>
          <w:sz w:val="17"/>
          <w:szCs w:val="17"/>
        </w:rPr>
        <w:t>Абонента</w:t>
      </w:r>
      <w:r w:rsidRPr="008A1675">
        <w:rPr>
          <w:spacing w:val="1"/>
          <w:sz w:val="17"/>
          <w:szCs w:val="17"/>
        </w:rPr>
        <w:t xml:space="preserve"> </w:t>
      </w:r>
      <w:r w:rsidRPr="008A1675">
        <w:rPr>
          <w:sz w:val="17"/>
          <w:szCs w:val="17"/>
        </w:rPr>
        <w:t>повідомлено, що:</w:t>
      </w:r>
    </w:p>
    <w:p w:rsidR="00F911D7" w:rsidRPr="008A1675" w:rsidP="00AC4C06">
      <w:pPr>
        <w:pStyle w:val="ListParagraph"/>
        <w:numPr>
          <w:ilvl w:val="2"/>
          <w:numId w:val="11"/>
        </w:numPr>
        <w:tabs>
          <w:tab w:val="left" w:pos="1200"/>
        </w:tabs>
        <w:spacing w:before="24" w:line="266" w:lineRule="auto"/>
        <w:ind w:left="1199" w:right="641" w:hanging="206"/>
        <w:rPr>
          <w:sz w:val="17"/>
          <w:szCs w:val="17"/>
        </w:rPr>
      </w:pPr>
      <w:r w:rsidRPr="008A1675">
        <w:rPr>
          <w:sz w:val="17"/>
          <w:szCs w:val="17"/>
        </w:rPr>
        <w:t xml:space="preserve">Абонентська база персональних даних ТОВ "ІНТЕРТЕЛЕКОМ" знаходиться за </w:t>
      </w:r>
      <w:r w:rsidRPr="008A1675">
        <w:rPr>
          <w:sz w:val="17"/>
          <w:szCs w:val="17"/>
        </w:rPr>
        <w:t>адресою</w:t>
      </w:r>
      <w:r w:rsidRPr="008A1675">
        <w:rPr>
          <w:sz w:val="17"/>
          <w:szCs w:val="17"/>
        </w:rPr>
        <w:t xml:space="preserve">: 65007, м. Одеса, вул. Мала </w:t>
      </w:r>
      <w:r w:rsidRPr="008A1675">
        <w:rPr>
          <w:sz w:val="17"/>
          <w:szCs w:val="17"/>
        </w:rPr>
        <w:t>Арнаутська</w:t>
      </w:r>
      <w:r w:rsidRPr="008A1675">
        <w:rPr>
          <w:sz w:val="17"/>
          <w:szCs w:val="17"/>
        </w:rPr>
        <w:t>,</w:t>
      </w:r>
      <w:r w:rsidRPr="008A1675">
        <w:rPr>
          <w:spacing w:val="1"/>
          <w:sz w:val="17"/>
          <w:szCs w:val="17"/>
        </w:rPr>
        <w:t xml:space="preserve"> </w:t>
      </w:r>
      <w:r w:rsidRPr="008A1675">
        <w:rPr>
          <w:sz w:val="17"/>
          <w:szCs w:val="17"/>
        </w:rPr>
        <w:t>100; Абонентська база персональних даних ТОВ "ІНТЕРТЕЛЕКОМ" формується з метою виконання зобов’язань, що виникають у</w:t>
      </w:r>
      <w:r w:rsidRPr="008A1675">
        <w:rPr>
          <w:spacing w:val="1"/>
          <w:sz w:val="17"/>
          <w:szCs w:val="17"/>
        </w:rPr>
        <w:t xml:space="preserve"> </w:t>
      </w:r>
      <w:r w:rsidRPr="008A1675">
        <w:rPr>
          <w:sz w:val="17"/>
          <w:szCs w:val="17"/>
        </w:rPr>
        <w:t>зв’язку</w:t>
      </w:r>
      <w:r w:rsidRPr="008A1675">
        <w:rPr>
          <w:spacing w:val="-7"/>
          <w:sz w:val="17"/>
          <w:szCs w:val="17"/>
        </w:rPr>
        <w:t xml:space="preserve"> </w:t>
      </w:r>
      <w:r w:rsidRPr="008A1675">
        <w:rPr>
          <w:sz w:val="17"/>
          <w:szCs w:val="17"/>
        </w:rPr>
        <w:t>з</w:t>
      </w:r>
      <w:r w:rsidRPr="008A1675">
        <w:rPr>
          <w:spacing w:val="-3"/>
          <w:sz w:val="17"/>
          <w:szCs w:val="17"/>
        </w:rPr>
        <w:t xml:space="preserve"> </w:t>
      </w:r>
      <w:r w:rsidRPr="008A1675">
        <w:rPr>
          <w:sz w:val="17"/>
          <w:szCs w:val="17"/>
        </w:rPr>
        <w:t>укладенням</w:t>
      </w:r>
      <w:r w:rsidRPr="008A1675">
        <w:rPr>
          <w:spacing w:val="-5"/>
          <w:sz w:val="17"/>
          <w:szCs w:val="17"/>
        </w:rPr>
        <w:t xml:space="preserve"> </w:t>
      </w:r>
      <w:r w:rsidRPr="008A1675">
        <w:rPr>
          <w:sz w:val="17"/>
          <w:szCs w:val="17"/>
        </w:rPr>
        <w:t>між</w:t>
      </w:r>
      <w:r w:rsidRPr="008A1675">
        <w:rPr>
          <w:spacing w:val="-1"/>
          <w:sz w:val="17"/>
          <w:szCs w:val="17"/>
        </w:rPr>
        <w:t xml:space="preserve"> </w:t>
      </w:r>
      <w:r w:rsidRPr="008A1675">
        <w:rPr>
          <w:sz w:val="17"/>
          <w:szCs w:val="17"/>
        </w:rPr>
        <w:t>Абонентами</w:t>
      </w:r>
      <w:r w:rsidRPr="008A1675">
        <w:rPr>
          <w:spacing w:val="-3"/>
          <w:sz w:val="17"/>
          <w:szCs w:val="17"/>
        </w:rPr>
        <w:t xml:space="preserve"> </w:t>
      </w:r>
      <w:r w:rsidRPr="008A1675">
        <w:rPr>
          <w:sz w:val="17"/>
          <w:szCs w:val="17"/>
        </w:rPr>
        <w:t>та</w:t>
      </w:r>
      <w:r w:rsidRPr="008A1675">
        <w:rPr>
          <w:spacing w:val="-3"/>
          <w:sz w:val="17"/>
          <w:szCs w:val="17"/>
        </w:rPr>
        <w:t xml:space="preserve"> </w:t>
      </w:r>
      <w:r w:rsidRPr="008A1675">
        <w:rPr>
          <w:sz w:val="17"/>
          <w:szCs w:val="17"/>
        </w:rPr>
        <w:t>ТОВ</w:t>
      </w:r>
      <w:r w:rsidRPr="008A1675">
        <w:rPr>
          <w:spacing w:val="-1"/>
          <w:sz w:val="17"/>
          <w:szCs w:val="17"/>
        </w:rPr>
        <w:t xml:space="preserve"> </w:t>
      </w:r>
      <w:r w:rsidRPr="008A1675">
        <w:rPr>
          <w:sz w:val="17"/>
          <w:szCs w:val="17"/>
        </w:rPr>
        <w:t>"ІНТЕРТЕЛЕКОМ"</w:t>
      </w:r>
      <w:r w:rsidRPr="008A1675">
        <w:rPr>
          <w:spacing w:val="-6"/>
          <w:sz w:val="17"/>
          <w:szCs w:val="17"/>
        </w:rPr>
        <w:t xml:space="preserve"> </w:t>
      </w:r>
      <w:r w:rsidRPr="008A1675">
        <w:rPr>
          <w:sz w:val="17"/>
          <w:szCs w:val="17"/>
        </w:rPr>
        <w:t>договорів</w:t>
      </w:r>
      <w:r w:rsidRPr="008A1675">
        <w:rPr>
          <w:spacing w:val="-2"/>
          <w:sz w:val="17"/>
          <w:szCs w:val="17"/>
        </w:rPr>
        <w:t xml:space="preserve"> </w:t>
      </w:r>
      <w:r w:rsidRPr="008A1675">
        <w:rPr>
          <w:sz w:val="17"/>
          <w:szCs w:val="17"/>
        </w:rPr>
        <w:t>про</w:t>
      </w:r>
      <w:r w:rsidRPr="008A1675">
        <w:rPr>
          <w:spacing w:val="-6"/>
          <w:sz w:val="17"/>
          <w:szCs w:val="17"/>
        </w:rPr>
        <w:t xml:space="preserve"> </w:t>
      </w:r>
      <w:r w:rsidRPr="008A1675">
        <w:rPr>
          <w:sz w:val="17"/>
          <w:szCs w:val="17"/>
        </w:rPr>
        <w:t>надання</w:t>
      </w:r>
      <w:r w:rsidRPr="008A1675">
        <w:rPr>
          <w:spacing w:val="-5"/>
          <w:sz w:val="17"/>
          <w:szCs w:val="17"/>
        </w:rPr>
        <w:t xml:space="preserve"> </w:t>
      </w:r>
      <w:r w:rsidRPr="008A1675">
        <w:rPr>
          <w:sz w:val="17"/>
          <w:szCs w:val="17"/>
        </w:rPr>
        <w:t>послуг</w:t>
      </w:r>
      <w:r w:rsidRPr="008A1675">
        <w:rPr>
          <w:spacing w:val="-1"/>
          <w:sz w:val="17"/>
          <w:szCs w:val="17"/>
        </w:rPr>
        <w:t xml:space="preserve"> </w:t>
      </w:r>
      <w:r w:rsidRPr="008A1675">
        <w:rPr>
          <w:sz w:val="17"/>
          <w:szCs w:val="17"/>
        </w:rPr>
        <w:t>телефонного</w:t>
      </w:r>
      <w:r w:rsidRPr="008A1675">
        <w:rPr>
          <w:spacing w:val="-6"/>
          <w:sz w:val="17"/>
          <w:szCs w:val="17"/>
        </w:rPr>
        <w:t xml:space="preserve"> </w:t>
      </w:r>
      <w:r w:rsidRPr="008A1675">
        <w:rPr>
          <w:sz w:val="17"/>
          <w:szCs w:val="17"/>
        </w:rPr>
        <w:t>зв’язку;</w:t>
      </w:r>
      <w:r w:rsidRPr="008A1675">
        <w:rPr>
          <w:spacing w:val="-7"/>
          <w:sz w:val="17"/>
          <w:szCs w:val="17"/>
        </w:rPr>
        <w:t xml:space="preserve"> </w:t>
      </w:r>
      <w:r w:rsidRPr="008A1675">
        <w:rPr>
          <w:sz w:val="17"/>
          <w:szCs w:val="17"/>
        </w:rPr>
        <w:t>володільцем</w:t>
      </w:r>
      <w:r w:rsidRPr="008A1675">
        <w:rPr>
          <w:spacing w:val="-40"/>
          <w:sz w:val="17"/>
          <w:szCs w:val="17"/>
        </w:rPr>
        <w:t xml:space="preserve"> </w:t>
      </w:r>
      <w:r w:rsidRPr="008A1675">
        <w:rPr>
          <w:sz w:val="17"/>
          <w:szCs w:val="17"/>
        </w:rPr>
        <w:t>та</w:t>
      </w:r>
      <w:r w:rsidRPr="008A1675">
        <w:rPr>
          <w:spacing w:val="1"/>
          <w:sz w:val="17"/>
          <w:szCs w:val="17"/>
        </w:rPr>
        <w:t xml:space="preserve"> </w:t>
      </w:r>
      <w:r w:rsidRPr="008A1675">
        <w:rPr>
          <w:sz w:val="17"/>
          <w:szCs w:val="17"/>
        </w:rPr>
        <w:t>розпорядником</w:t>
      </w:r>
      <w:r w:rsidRPr="008A1675">
        <w:rPr>
          <w:spacing w:val="4"/>
          <w:sz w:val="17"/>
          <w:szCs w:val="17"/>
        </w:rPr>
        <w:t xml:space="preserve"> </w:t>
      </w:r>
      <w:r w:rsidRPr="008A1675">
        <w:rPr>
          <w:sz w:val="17"/>
          <w:szCs w:val="17"/>
        </w:rPr>
        <w:t>Абонентської</w:t>
      </w:r>
      <w:r w:rsidRPr="008A1675">
        <w:rPr>
          <w:spacing w:val="-4"/>
          <w:sz w:val="17"/>
          <w:szCs w:val="17"/>
        </w:rPr>
        <w:t xml:space="preserve"> </w:t>
      </w:r>
      <w:r w:rsidRPr="008A1675">
        <w:rPr>
          <w:sz w:val="17"/>
          <w:szCs w:val="17"/>
        </w:rPr>
        <w:t>бази</w:t>
      </w:r>
      <w:r w:rsidRPr="008A1675">
        <w:rPr>
          <w:spacing w:val="1"/>
          <w:sz w:val="17"/>
          <w:szCs w:val="17"/>
        </w:rPr>
        <w:t xml:space="preserve"> </w:t>
      </w:r>
      <w:r w:rsidRPr="008A1675">
        <w:rPr>
          <w:sz w:val="17"/>
          <w:szCs w:val="17"/>
        </w:rPr>
        <w:t>персональних</w:t>
      </w:r>
      <w:r w:rsidRPr="008A1675">
        <w:rPr>
          <w:spacing w:val="-3"/>
          <w:sz w:val="17"/>
          <w:szCs w:val="17"/>
        </w:rPr>
        <w:t xml:space="preserve"> </w:t>
      </w:r>
      <w:r w:rsidRPr="008A1675">
        <w:rPr>
          <w:sz w:val="17"/>
          <w:szCs w:val="17"/>
        </w:rPr>
        <w:t>даних</w:t>
      </w:r>
      <w:r w:rsidRPr="008A1675">
        <w:rPr>
          <w:spacing w:val="-2"/>
          <w:sz w:val="17"/>
          <w:szCs w:val="17"/>
        </w:rPr>
        <w:t xml:space="preserve"> </w:t>
      </w:r>
      <w:r w:rsidRPr="008A1675">
        <w:rPr>
          <w:sz w:val="17"/>
          <w:szCs w:val="17"/>
        </w:rPr>
        <w:t>є</w:t>
      </w:r>
      <w:r w:rsidRPr="008A1675">
        <w:rPr>
          <w:spacing w:val="-1"/>
          <w:sz w:val="17"/>
          <w:szCs w:val="17"/>
        </w:rPr>
        <w:t xml:space="preserve"> </w:t>
      </w:r>
      <w:r w:rsidRPr="008A1675">
        <w:rPr>
          <w:sz w:val="17"/>
          <w:szCs w:val="17"/>
        </w:rPr>
        <w:t>ТОВ</w:t>
      </w:r>
      <w:r w:rsidRPr="008A1675">
        <w:rPr>
          <w:spacing w:val="3"/>
          <w:sz w:val="17"/>
          <w:szCs w:val="17"/>
        </w:rPr>
        <w:t xml:space="preserve"> </w:t>
      </w:r>
      <w:r w:rsidRPr="008A1675">
        <w:rPr>
          <w:sz w:val="17"/>
          <w:szCs w:val="17"/>
        </w:rPr>
        <w:t>"ІНТЕРТЕЛЕКОМ";</w:t>
      </w:r>
    </w:p>
    <w:p w:rsidR="00F911D7" w:rsidRPr="008A1675" w:rsidP="00AC4C06">
      <w:pPr>
        <w:pStyle w:val="ListParagraph"/>
        <w:numPr>
          <w:ilvl w:val="2"/>
          <w:numId w:val="11"/>
        </w:numPr>
        <w:tabs>
          <w:tab w:val="left" w:pos="1200"/>
        </w:tabs>
        <w:spacing w:before="29" w:line="288" w:lineRule="auto"/>
        <w:ind w:left="1199" w:right="707" w:hanging="206"/>
        <w:jc w:val="left"/>
        <w:rPr>
          <w:sz w:val="17"/>
          <w:szCs w:val="17"/>
        </w:rPr>
      </w:pPr>
      <w:r w:rsidRPr="008A1675">
        <w:rPr>
          <w:sz w:val="17"/>
          <w:szCs w:val="17"/>
        </w:rPr>
        <w:t>Абонент має право отримувати інформацію про умови надання доступу до його персональних даних, зокрема інформацію про третіх осіб,</w:t>
      </w:r>
      <w:r w:rsidRPr="008A1675">
        <w:rPr>
          <w:spacing w:val="-37"/>
          <w:sz w:val="17"/>
          <w:szCs w:val="17"/>
        </w:rPr>
        <w:t xml:space="preserve"> </w:t>
      </w:r>
      <w:r w:rsidRPr="008A1675">
        <w:rPr>
          <w:sz w:val="17"/>
          <w:szCs w:val="17"/>
        </w:rPr>
        <w:t>яким</w:t>
      </w:r>
      <w:r w:rsidRPr="008A1675">
        <w:rPr>
          <w:spacing w:val="-4"/>
          <w:sz w:val="17"/>
          <w:szCs w:val="17"/>
        </w:rPr>
        <w:t xml:space="preserve"> </w:t>
      </w:r>
      <w:r w:rsidRPr="008A1675">
        <w:rPr>
          <w:sz w:val="17"/>
          <w:szCs w:val="17"/>
        </w:rPr>
        <w:t>передаються</w:t>
      </w:r>
      <w:r w:rsidRPr="008A1675">
        <w:rPr>
          <w:spacing w:val="1"/>
          <w:sz w:val="17"/>
          <w:szCs w:val="17"/>
        </w:rPr>
        <w:t xml:space="preserve"> </w:t>
      </w:r>
      <w:r w:rsidRPr="008A1675">
        <w:rPr>
          <w:sz w:val="17"/>
          <w:szCs w:val="17"/>
        </w:rPr>
        <w:t>його</w:t>
      </w:r>
      <w:r w:rsidRPr="008A1675">
        <w:rPr>
          <w:spacing w:val="-7"/>
          <w:sz w:val="17"/>
          <w:szCs w:val="17"/>
        </w:rPr>
        <w:t xml:space="preserve"> </w:t>
      </w:r>
      <w:r w:rsidRPr="008A1675">
        <w:rPr>
          <w:sz w:val="17"/>
          <w:szCs w:val="17"/>
        </w:rPr>
        <w:t>персональні</w:t>
      </w:r>
      <w:r w:rsidRPr="008A1675">
        <w:rPr>
          <w:spacing w:val="1"/>
          <w:sz w:val="17"/>
          <w:szCs w:val="17"/>
        </w:rPr>
        <w:t xml:space="preserve"> </w:t>
      </w:r>
      <w:r w:rsidRPr="008A1675">
        <w:rPr>
          <w:sz w:val="17"/>
          <w:szCs w:val="17"/>
        </w:rPr>
        <w:t>дані,</w:t>
      </w:r>
      <w:r w:rsidRPr="008A1675">
        <w:rPr>
          <w:spacing w:val="-1"/>
          <w:sz w:val="17"/>
          <w:szCs w:val="17"/>
        </w:rPr>
        <w:t xml:space="preserve"> </w:t>
      </w:r>
      <w:r w:rsidRPr="008A1675">
        <w:rPr>
          <w:sz w:val="17"/>
          <w:szCs w:val="17"/>
        </w:rPr>
        <w:t>що</w:t>
      </w:r>
      <w:r w:rsidRPr="008A1675">
        <w:rPr>
          <w:spacing w:val="-1"/>
          <w:sz w:val="17"/>
          <w:szCs w:val="17"/>
        </w:rPr>
        <w:t xml:space="preserve"> </w:t>
      </w:r>
      <w:r w:rsidRPr="008A1675">
        <w:rPr>
          <w:sz w:val="17"/>
          <w:szCs w:val="17"/>
        </w:rPr>
        <w:t>містяться у</w:t>
      </w:r>
      <w:r w:rsidRPr="008A1675">
        <w:rPr>
          <w:spacing w:val="-1"/>
          <w:sz w:val="17"/>
          <w:szCs w:val="17"/>
        </w:rPr>
        <w:t xml:space="preserve"> </w:t>
      </w:r>
      <w:r w:rsidRPr="008A1675">
        <w:rPr>
          <w:sz w:val="17"/>
          <w:szCs w:val="17"/>
        </w:rPr>
        <w:t>Абонентській</w:t>
      </w:r>
      <w:r w:rsidRPr="008A1675">
        <w:rPr>
          <w:spacing w:val="2"/>
          <w:sz w:val="17"/>
          <w:szCs w:val="17"/>
        </w:rPr>
        <w:t xml:space="preserve"> </w:t>
      </w:r>
      <w:r w:rsidRPr="008A1675">
        <w:rPr>
          <w:sz w:val="17"/>
          <w:szCs w:val="17"/>
        </w:rPr>
        <w:t>базі</w:t>
      </w:r>
      <w:r w:rsidRPr="008A1675">
        <w:rPr>
          <w:spacing w:val="-4"/>
          <w:sz w:val="17"/>
          <w:szCs w:val="17"/>
        </w:rPr>
        <w:t xml:space="preserve"> </w:t>
      </w:r>
      <w:r w:rsidRPr="008A1675">
        <w:rPr>
          <w:sz w:val="17"/>
          <w:szCs w:val="17"/>
        </w:rPr>
        <w:t>персональних</w:t>
      </w:r>
      <w:r w:rsidRPr="008A1675">
        <w:rPr>
          <w:spacing w:val="-6"/>
          <w:sz w:val="17"/>
          <w:szCs w:val="17"/>
        </w:rPr>
        <w:t xml:space="preserve"> </w:t>
      </w:r>
      <w:r w:rsidRPr="008A1675">
        <w:rPr>
          <w:sz w:val="17"/>
          <w:szCs w:val="17"/>
        </w:rPr>
        <w:t>даних</w:t>
      </w:r>
      <w:r w:rsidRPr="008A1675">
        <w:rPr>
          <w:spacing w:val="-2"/>
          <w:sz w:val="17"/>
          <w:szCs w:val="17"/>
        </w:rPr>
        <w:t xml:space="preserve"> </w:t>
      </w:r>
      <w:r w:rsidRPr="008A1675">
        <w:rPr>
          <w:sz w:val="17"/>
          <w:szCs w:val="17"/>
        </w:rPr>
        <w:t>ТОВ</w:t>
      </w:r>
      <w:r w:rsidRPr="008A1675">
        <w:rPr>
          <w:spacing w:val="-3"/>
          <w:sz w:val="17"/>
          <w:szCs w:val="17"/>
        </w:rPr>
        <w:t xml:space="preserve"> </w:t>
      </w:r>
      <w:r w:rsidRPr="008A1675">
        <w:rPr>
          <w:sz w:val="17"/>
          <w:szCs w:val="17"/>
        </w:rPr>
        <w:t>"ІНТЕРТЕЛЕКОМ";</w:t>
      </w:r>
    </w:p>
    <w:p w:rsidR="00F911D7" w:rsidRPr="008A1675" w:rsidP="00AC4C06">
      <w:pPr>
        <w:pStyle w:val="ListParagraph"/>
        <w:numPr>
          <w:ilvl w:val="2"/>
          <w:numId w:val="11"/>
        </w:numPr>
        <w:tabs>
          <w:tab w:val="left" w:pos="1200"/>
        </w:tabs>
        <w:spacing w:before="16" w:line="259" w:lineRule="auto"/>
        <w:ind w:left="1199" w:right="1503" w:hanging="206"/>
        <w:rPr>
          <w:sz w:val="17"/>
          <w:szCs w:val="17"/>
        </w:rPr>
      </w:pPr>
      <w:r w:rsidRPr="008A1675">
        <w:rPr>
          <w:sz w:val="17"/>
          <w:szCs w:val="17"/>
        </w:rPr>
        <w:t>Абонент має</w:t>
      </w:r>
      <w:r w:rsidRPr="008A1675">
        <w:rPr>
          <w:spacing w:val="-3"/>
          <w:sz w:val="17"/>
          <w:szCs w:val="17"/>
        </w:rPr>
        <w:t xml:space="preserve"> </w:t>
      </w:r>
      <w:r w:rsidRPr="008A1675">
        <w:rPr>
          <w:sz w:val="17"/>
          <w:szCs w:val="17"/>
        </w:rPr>
        <w:t>право</w:t>
      </w:r>
      <w:r w:rsidRPr="008A1675">
        <w:rPr>
          <w:spacing w:val="-5"/>
          <w:sz w:val="17"/>
          <w:szCs w:val="17"/>
        </w:rPr>
        <w:t xml:space="preserve"> </w:t>
      </w:r>
      <w:r w:rsidRPr="008A1675">
        <w:rPr>
          <w:sz w:val="17"/>
          <w:szCs w:val="17"/>
        </w:rPr>
        <w:t>на</w:t>
      </w:r>
      <w:r w:rsidRPr="008A1675">
        <w:rPr>
          <w:spacing w:val="-2"/>
          <w:sz w:val="17"/>
          <w:szCs w:val="17"/>
        </w:rPr>
        <w:t xml:space="preserve"> </w:t>
      </w:r>
      <w:r w:rsidRPr="008A1675">
        <w:rPr>
          <w:sz w:val="17"/>
          <w:szCs w:val="17"/>
        </w:rPr>
        <w:t>доступ</w:t>
      </w:r>
      <w:r w:rsidRPr="008A1675">
        <w:rPr>
          <w:spacing w:val="-2"/>
          <w:sz w:val="17"/>
          <w:szCs w:val="17"/>
        </w:rPr>
        <w:t xml:space="preserve"> </w:t>
      </w:r>
      <w:r w:rsidRPr="008A1675">
        <w:rPr>
          <w:sz w:val="17"/>
          <w:szCs w:val="17"/>
        </w:rPr>
        <w:t>до</w:t>
      </w:r>
      <w:r w:rsidRPr="008A1675">
        <w:rPr>
          <w:spacing w:val="-5"/>
          <w:sz w:val="17"/>
          <w:szCs w:val="17"/>
        </w:rPr>
        <w:t xml:space="preserve"> </w:t>
      </w:r>
      <w:r w:rsidRPr="008A1675">
        <w:rPr>
          <w:sz w:val="17"/>
          <w:szCs w:val="17"/>
        </w:rPr>
        <w:t>своїх</w:t>
      </w:r>
      <w:r w:rsidRPr="008A1675">
        <w:rPr>
          <w:spacing w:val="-5"/>
          <w:sz w:val="17"/>
          <w:szCs w:val="17"/>
        </w:rPr>
        <w:t xml:space="preserve"> </w:t>
      </w:r>
      <w:r w:rsidRPr="008A1675">
        <w:rPr>
          <w:sz w:val="17"/>
          <w:szCs w:val="17"/>
        </w:rPr>
        <w:t>персональних</w:t>
      </w:r>
      <w:r w:rsidRPr="008A1675">
        <w:rPr>
          <w:spacing w:val="-5"/>
          <w:sz w:val="17"/>
          <w:szCs w:val="17"/>
        </w:rPr>
        <w:t xml:space="preserve"> </w:t>
      </w:r>
      <w:r w:rsidRPr="008A1675">
        <w:rPr>
          <w:sz w:val="17"/>
          <w:szCs w:val="17"/>
        </w:rPr>
        <w:t>даних,</w:t>
      </w:r>
      <w:r w:rsidRPr="008A1675">
        <w:rPr>
          <w:spacing w:val="-2"/>
          <w:sz w:val="17"/>
          <w:szCs w:val="17"/>
        </w:rPr>
        <w:t xml:space="preserve"> </w:t>
      </w:r>
      <w:r w:rsidRPr="008A1675">
        <w:rPr>
          <w:sz w:val="17"/>
          <w:szCs w:val="17"/>
        </w:rPr>
        <w:t>що</w:t>
      </w:r>
      <w:r w:rsidRPr="008A1675">
        <w:rPr>
          <w:spacing w:val="-5"/>
          <w:sz w:val="17"/>
          <w:szCs w:val="17"/>
        </w:rPr>
        <w:t xml:space="preserve"> </w:t>
      </w:r>
      <w:r w:rsidRPr="008A1675">
        <w:rPr>
          <w:sz w:val="17"/>
          <w:szCs w:val="17"/>
        </w:rPr>
        <w:t>містяться у Абонентській</w:t>
      </w:r>
      <w:r w:rsidRPr="008A1675">
        <w:rPr>
          <w:spacing w:val="-2"/>
          <w:sz w:val="17"/>
          <w:szCs w:val="17"/>
        </w:rPr>
        <w:t xml:space="preserve"> </w:t>
      </w:r>
      <w:r w:rsidRPr="008A1675">
        <w:rPr>
          <w:sz w:val="17"/>
          <w:szCs w:val="17"/>
        </w:rPr>
        <w:t>базі</w:t>
      </w:r>
      <w:r w:rsidRPr="008A1675">
        <w:rPr>
          <w:spacing w:val="-6"/>
          <w:sz w:val="17"/>
          <w:szCs w:val="17"/>
        </w:rPr>
        <w:t xml:space="preserve"> </w:t>
      </w:r>
      <w:r w:rsidRPr="008A1675">
        <w:rPr>
          <w:sz w:val="17"/>
          <w:szCs w:val="17"/>
        </w:rPr>
        <w:t>персональних</w:t>
      </w:r>
      <w:r w:rsidRPr="008A1675">
        <w:rPr>
          <w:spacing w:val="-5"/>
          <w:sz w:val="17"/>
          <w:szCs w:val="17"/>
        </w:rPr>
        <w:t xml:space="preserve"> </w:t>
      </w:r>
      <w:r w:rsidRPr="008A1675">
        <w:rPr>
          <w:sz w:val="17"/>
          <w:szCs w:val="17"/>
        </w:rPr>
        <w:t>даних</w:t>
      </w:r>
      <w:r w:rsidRPr="008A1675">
        <w:rPr>
          <w:spacing w:val="-1"/>
          <w:sz w:val="17"/>
          <w:szCs w:val="17"/>
        </w:rPr>
        <w:t xml:space="preserve"> </w:t>
      </w:r>
      <w:r w:rsidRPr="008A1675">
        <w:rPr>
          <w:sz w:val="17"/>
          <w:szCs w:val="17"/>
        </w:rPr>
        <w:t>ТОВ</w:t>
      </w:r>
      <w:r w:rsidRPr="008A1675">
        <w:rPr>
          <w:spacing w:val="-39"/>
          <w:sz w:val="17"/>
          <w:szCs w:val="17"/>
        </w:rPr>
        <w:t xml:space="preserve"> </w:t>
      </w:r>
      <w:r w:rsidRPr="008A1675">
        <w:rPr>
          <w:sz w:val="17"/>
          <w:szCs w:val="17"/>
        </w:rPr>
        <w:t>"ІНТЕРТЕЛЕКОМ";</w:t>
      </w:r>
    </w:p>
    <w:p w:rsidR="00F911D7" w:rsidRPr="008A1675" w:rsidP="00AC4C06">
      <w:pPr>
        <w:pStyle w:val="ListParagraph"/>
        <w:numPr>
          <w:ilvl w:val="2"/>
          <w:numId w:val="11"/>
        </w:numPr>
        <w:tabs>
          <w:tab w:val="left" w:pos="1200"/>
        </w:tabs>
        <w:spacing w:before="33" w:line="264" w:lineRule="auto"/>
        <w:ind w:left="1199" w:right="705" w:hanging="206"/>
        <w:rPr>
          <w:sz w:val="17"/>
          <w:szCs w:val="17"/>
        </w:rPr>
      </w:pPr>
      <w:r w:rsidRPr="008A1675">
        <w:rPr>
          <w:sz w:val="17"/>
          <w:szCs w:val="17"/>
        </w:rPr>
        <w:t>Абонент має</w:t>
      </w:r>
      <w:r w:rsidRPr="008A1675">
        <w:rPr>
          <w:spacing w:val="-4"/>
          <w:sz w:val="17"/>
          <w:szCs w:val="17"/>
        </w:rPr>
        <w:t xml:space="preserve"> </w:t>
      </w:r>
      <w:r w:rsidRPr="008A1675">
        <w:rPr>
          <w:sz w:val="17"/>
          <w:szCs w:val="17"/>
        </w:rPr>
        <w:t>право</w:t>
      </w:r>
      <w:r w:rsidRPr="008A1675">
        <w:rPr>
          <w:spacing w:val="-5"/>
          <w:sz w:val="17"/>
          <w:szCs w:val="17"/>
        </w:rPr>
        <w:t xml:space="preserve"> </w:t>
      </w:r>
      <w:r w:rsidRPr="008A1675">
        <w:rPr>
          <w:sz w:val="17"/>
          <w:szCs w:val="17"/>
        </w:rPr>
        <w:t>отримувати</w:t>
      </w:r>
      <w:r w:rsidRPr="008A1675">
        <w:rPr>
          <w:spacing w:val="-3"/>
          <w:sz w:val="17"/>
          <w:szCs w:val="17"/>
        </w:rPr>
        <w:t xml:space="preserve"> </w:t>
      </w:r>
      <w:r w:rsidRPr="008A1675">
        <w:rPr>
          <w:sz w:val="17"/>
          <w:szCs w:val="17"/>
        </w:rPr>
        <w:t>не</w:t>
      </w:r>
      <w:r w:rsidRPr="008A1675">
        <w:rPr>
          <w:spacing w:val="-6"/>
          <w:sz w:val="17"/>
          <w:szCs w:val="17"/>
        </w:rPr>
        <w:t xml:space="preserve"> </w:t>
      </w:r>
      <w:r w:rsidRPr="008A1675">
        <w:rPr>
          <w:sz w:val="17"/>
          <w:szCs w:val="17"/>
        </w:rPr>
        <w:t>пізніш</w:t>
      </w:r>
      <w:r w:rsidRPr="008A1675">
        <w:rPr>
          <w:spacing w:val="-3"/>
          <w:sz w:val="17"/>
          <w:szCs w:val="17"/>
        </w:rPr>
        <w:t xml:space="preserve"> </w:t>
      </w:r>
      <w:r w:rsidRPr="008A1675">
        <w:rPr>
          <w:sz w:val="17"/>
          <w:szCs w:val="17"/>
        </w:rPr>
        <w:t>як</w:t>
      </w:r>
      <w:r w:rsidRPr="008A1675">
        <w:rPr>
          <w:spacing w:val="-4"/>
          <w:sz w:val="17"/>
          <w:szCs w:val="17"/>
        </w:rPr>
        <w:t xml:space="preserve"> </w:t>
      </w:r>
      <w:r w:rsidRPr="008A1675">
        <w:rPr>
          <w:sz w:val="17"/>
          <w:szCs w:val="17"/>
        </w:rPr>
        <w:t>за</w:t>
      </w:r>
      <w:r w:rsidRPr="008A1675">
        <w:rPr>
          <w:spacing w:val="-2"/>
          <w:sz w:val="17"/>
          <w:szCs w:val="17"/>
        </w:rPr>
        <w:t xml:space="preserve"> </w:t>
      </w:r>
      <w:r w:rsidRPr="008A1675">
        <w:rPr>
          <w:sz w:val="17"/>
          <w:szCs w:val="17"/>
        </w:rPr>
        <w:t>тридцять</w:t>
      </w:r>
      <w:r w:rsidRPr="008A1675">
        <w:rPr>
          <w:spacing w:val="-3"/>
          <w:sz w:val="17"/>
          <w:szCs w:val="17"/>
        </w:rPr>
        <w:t xml:space="preserve"> </w:t>
      </w:r>
      <w:r w:rsidRPr="008A1675">
        <w:rPr>
          <w:sz w:val="17"/>
          <w:szCs w:val="17"/>
        </w:rPr>
        <w:t>календарних</w:t>
      </w:r>
      <w:r w:rsidRPr="008A1675">
        <w:rPr>
          <w:spacing w:val="-6"/>
          <w:sz w:val="17"/>
          <w:szCs w:val="17"/>
        </w:rPr>
        <w:t xml:space="preserve"> </w:t>
      </w:r>
      <w:r w:rsidRPr="008A1675">
        <w:rPr>
          <w:sz w:val="17"/>
          <w:szCs w:val="17"/>
        </w:rPr>
        <w:t>днів</w:t>
      </w:r>
      <w:r w:rsidRPr="008A1675">
        <w:rPr>
          <w:spacing w:val="-1"/>
          <w:sz w:val="17"/>
          <w:szCs w:val="17"/>
        </w:rPr>
        <w:t xml:space="preserve"> </w:t>
      </w:r>
      <w:r w:rsidRPr="008A1675">
        <w:rPr>
          <w:sz w:val="17"/>
          <w:szCs w:val="17"/>
        </w:rPr>
        <w:t>з</w:t>
      </w:r>
      <w:r w:rsidRPr="008A1675">
        <w:rPr>
          <w:spacing w:val="-3"/>
          <w:sz w:val="17"/>
          <w:szCs w:val="17"/>
        </w:rPr>
        <w:t xml:space="preserve"> </w:t>
      </w:r>
      <w:r w:rsidRPr="008A1675">
        <w:rPr>
          <w:sz w:val="17"/>
          <w:szCs w:val="17"/>
        </w:rPr>
        <w:t>дня</w:t>
      </w:r>
      <w:r w:rsidRPr="008A1675">
        <w:rPr>
          <w:spacing w:val="-4"/>
          <w:sz w:val="17"/>
          <w:szCs w:val="17"/>
        </w:rPr>
        <w:t xml:space="preserve"> </w:t>
      </w:r>
      <w:r w:rsidRPr="008A1675">
        <w:rPr>
          <w:sz w:val="17"/>
          <w:szCs w:val="17"/>
        </w:rPr>
        <w:t>надходження</w:t>
      </w:r>
      <w:r w:rsidRPr="008A1675">
        <w:rPr>
          <w:spacing w:val="-3"/>
          <w:sz w:val="17"/>
          <w:szCs w:val="17"/>
        </w:rPr>
        <w:t xml:space="preserve"> </w:t>
      </w:r>
      <w:r w:rsidRPr="008A1675">
        <w:rPr>
          <w:sz w:val="17"/>
          <w:szCs w:val="17"/>
        </w:rPr>
        <w:t>запиту,</w:t>
      </w:r>
      <w:r w:rsidRPr="008A1675">
        <w:rPr>
          <w:spacing w:val="-3"/>
          <w:sz w:val="17"/>
          <w:szCs w:val="17"/>
        </w:rPr>
        <w:t xml:space="preserve"> </w:t>
      </w:r>
      <w:r w:rsidRPr="008A1675">
        <w:rPr>
          <w:sz w:val="17"/>
          <w:szCs w:val="17"/>
        </w:rPr>
        <w:t>крім</w:t>
      </w:r>
      <w:r w:rsidRPr="008A1675">
        <w:rPr>
          <w:spacing w:val="-5"/>
          <w:sz w:val="17"/>
          <w:szCs w:val="17"/>
        </w:rPr>
        <w:t xml:space="preserve"> </w:t>
      </w:r>
      <w:r w:rsidRPr="008A1675">
        <w:rPr>
          <w:sz w:val="17"/>
          <w:szCs w:val="17"/>
        </w:rPr>
        <w:t>випадків,</w:t>
      </w:r>
      <w:r w:rsidRPr="008A1675">
        <w:rPr>
          <w:spacing w:val="-2"/>
          <w:sz w:val="17"/>
          <w:szCs w:val="17"/>
        </w:rPr>
        <w:t xml:space="preserve"> </w:t>
      </w:r>
      <w:r w:rsidRPr="008A1675">
        <w:rPr>
          <w:sz w:val="17"/>
          <w:szCs w:val="17"/>
        </w:rPr>
        <w:t>передбачених</w:t>
      </w:r>
      <w:r w:rsidRPr="008A1675">
        <w:rPr>
          <w:spacing w:val="-40"/>
          <w:sz w:val="17"/>
          <w:szCs w:val="17"/>
        </w:rPr>
        <w:t xml:space="preserve"> </w:t>
      </w:r>
      <w:r w:rsidRPr="008A1675">
        <w:rPr>
          <w:sz w:val="17"/>
          <w:szCs w:val="17"/>
        </w:rPr>
        <w:t>законом, відповідь про те, чи зберігаються його персональні дані у Абонентській базі персональних даних ТОВ</w:t>
      </w:r>
      <w:r w:rsidRPr="008A1675">
        <w:rPr>
          <w:spacing w:val="1"/>
          <w:sz w:val="17"/>
          <w:szCs w:val="17"/>
        </w:rPr>
        <w:t xml:space="preserve"> </w:t>
      </w:r>
      <w:r w:rsidRPr="008A1675">
        <w:rPr>
          <w:sz w:val="17"/>
          <w:szCs w:val="17"/>
        </w:rPr>
        <w:t>"ІНТЕРТЕЛЕКОМ", а</w:t>
      </w:r>
      <w:r w:rsidRPr="008A1675">
        <w:rPr>
          <w:spacing w:val="2"/>
          <w:sz w:val="17"/>
          <w:szCs w:val="17"/>
        </w:rPr>
        <w:t xml:space="preserve"> </w:t>
      </w:r>
      <w:r w:rsidRPr="008A1675">
        <w:rPr>
          <w:sz w:val="17"/>
          <w:szCs w:val="17"/>
        </w:rPr>
        <w:t>також</w:t>
      </w:r>
      <w:r w:rsidRPr="008A1675">
        <w:rPr>
          <w:spacing w:val="-2"/>
          <w:sz w:val="17"/>
          <w:szCs w:val="17"/>
        </w:rPr>
        <w:t xml:space="preserve"> </w:t>
      </w:r>
      <w:r w:rsidRPr="008A1675">
        <w:rPr>
          <w:sz w:val="17"/>
          <w:szCs w:val="17"/>
        </w:rPr>
        <w:t>отримувати</w:t>
      </w:r>
      <w:r w:rsidRPr="008A1675">
        <w:rPr>
          <w:spacing w:val="1"/>
          <w:sz w:val="17"/>
          <w:szCs w:val="17"/>
        </w:rPr>
        <w:t xml:space="preserve"> </w:t>
      </w:r>
      <w:r w:rsidRPr="008A1675">
        <w:rPr>
          <w:sz w:val="17"/>
          <w:szCs w:val="17"/>
        </w:rPr>
        <w:t>зміст</w:t>
      </w:r>
      <w:r w:rsidRPr="008A1675">
        <w:rPr>
          <w:spacing w:val="-2"/>
          <w:sz w:val="17"/>
          <w:szCs w:val="17"/>
        </w:rPr>
        <w:t xml:space="preserve"> </w:t>
      </w:r>
      <w:r w:rsidRPr="008A1675">
        <w:rPr>
          <w:sz w:val="17"/>
          <w:szCs w:val="17"/>
        </w:rPr>
        <w:t>своїх</w:t>
      </w:r>
      <w:r w:rsidRPr="008A1675">
        <w:rPr>
          <w:spacing w:val="-2"/>
          <w:sz w:val="17"/>
          <w:szCs w:val="17"/>
        </w:rPr>
        <w:t xml:space="preserve"> </w:t>
      </w:r>
      <w:r w:rsidRPr="008A1675">
        <w:rPr>
          <w:sz w:val="17"/>
          <w:szCs w:val="17"/>
        </w:rPr>
        <w:t>персональних</w:t>
      </w:r>
      <w:r w:rsidRPr="008A1675">
        <w:rPr>
          <w:spacing w:val="2"/>
          <w:sz w:val="17"/>
          <w:szCs w:val="17"/>
        </w:rPr>
        <w:t xml:space="preserve"> </w:t>
      </w:r>
      <w:r w:rsidRPr="008A1675">
        <w:rPr>
          <w:sz w:val="17"/>
          <w:szCs w:val="17"/>
        </w:rPr>
        <w:t>даних,</w:t>
      </w:r>
      <w:r w:rsidRPr="008A1675">
        <w:rPr>
          <w:spacing w:val="1"/>
          <w:sz w:val="17"/>
          <w:szCs w:val="17"/>
        </w:rPr>
        <w:t xml:space="preserve"> </w:t>
      </w:r>
      <w:r w:rsidRPr="008A1675">
        <w:rPr>
          <w:sz w:val="17"/>
          <w:szCs w:val="17"/>
        </w:rPr>
        <w:t>які</w:t>
      </w:r>
      <w:r w:rsidRPr="008A1675">
        <w:rPr>
          <w:spacing w:val="-4"/>
          <w:sz w:val="17"/>
          <w:szCs w:val="17"/>
        </w:rPr>
        <w:t xml:space="preserve"> </w:t>
      </w:r>
      <w:r w:rsidRPr="008A1675">
        <w:rPr>
          <w:sz w:val="17"/>
          <w:szCs w:val="17"/>
        </w:rPr>
        <w:t>зберігаються;</w:t>
      </w:r>
    </w:p>
    <w:p w:rsidR="00F911D7" w:rsidRPr="008A1675" w:rsidP="00AC4C06">
      <w:pPr>
        <w:pStyle w:val="ListParagraph"/>
        <w:numPr>
          <w:ilvl w:val="2"/>
          <w:numId w:val="11"/>
        </w:numPr>
        <w:tabs>
          <w:tab w:val="left" w:pos="1200"/>
        </w:tabs>
        <w:spacing w:before="27" w:line="266" w:lineRule="auto"/>
        <w:ind w:left="1199" w:right="588" w:hanging="206"/>
        <w:rPr>
          <w:sz w:val="17"/>
          <w:szCs w:val="17"/>
        </w:rPr>
      </w:pPr>
      <w:r w:rsidRPr="008A1675">
        <w:rPr>
          <w:sz w:val="17"/>
          <w:szCs w:val="17"/>
        </w:rPr>
        <w:t>Абонент</w:t>
      </w:r>
      <w:r w:rsidRPr="008A1675">
        <w:rPr>
          <w:spacing w:val="1"/>
          <w:sz w:val="17"/>
          <w:szCs w:val="17"/>
        </w:rPr>
        <w:t xml:space="preserve"> </w:t>
      </w:r>
      <w:r w:rsidRPr="008A1675">
        <w:rPr>
          <w:sz w:val="17"/>
          <w:szCs w:val="17"/>
        </w:rPr>
        <w:t>має</w:t>
      </w:r>
      <w:r w:rsidRPr="008A1675">
        <w:rPr>
          <w:spacing w:val="-2"/>
          <w:sz w:val="17"/>
          <w:szCs w:val="17"/>
        </w:rPr>
        <w:t xml:space="preserve"> </w:t>
      </w:r>
      <w:r w:rsidRPr="008A1675">
        <w:rPr>
          <w:sz w:val="17"/>
          <w:szCs w:val="17"/>
        </w:rPr>
        <w:t>право</w:t>
      </w:r>
      <w:r w:rsidRPr="008A1675">
        <w:rPr>
          <w:spacing w:val="-5"/>
          <w:sz w:val="17"/>
          <w:szCs w:val="17"/>
        </w:rPr>
        <w:t xml:space="preserve"> </w:t>
      </w:r>
      <w:r w:rsidRPr="008A1675">
        <w:rPr>
          <w:sz w:val="17"/>
          <w:szCs w:val="17"/>
        </w:rPr>
        <w:t>пред'являти</w:t>
      </w:r>
      <w:r w:rsidRPr="008A1675">
        <w:rPr>
          <w:spacing w:val="-1"/>
          <w:sz w:val="17"/>
          <w:szCs w:val="17"/>
        </w:rPr>
        <w:t xml:space="preserve"> </w:t>
      </w:r>
      <w:r w:rsidRPr="008A1675">
        <w:rPr>
          <w:sz w:val="17"/>
          <w:szCs w:val="17"/>
        </w:rPr>
        <w:t>вмотивовану</w:t>
      </w:r>
      <w:r w:rsidRPr="008A1675">
        <w:rPr>
          <w:spacing w:val="-4"/>
          <w:sz w:val="17"/>
          <w:szCs w:val="17"/>
        </w:rPr>
        <w:t xml:space="preserve"> </w:t>
      </w:r>
      <w:r w:rsidRPr="008A1675">
        <w:rPr>
          <w:sz w:val="17"/>
          <w:szCs w:val="17"/>
        </w:rPr>
        <w:t>вимогу</w:t>
      </w:r>
      <w:r w:rsidRPr="008A1675">
        <w:rPr>
          <w:spacing w:val="-4"/>
          <w:sz w:val="17"/>
          <w:szCs w:val="17"/>
        </w:rPr>
        <w:t xml:space="preserve"> </w:t>
      </w:r>
      <w:r w:rsidRPr="008A1675">
        <w:rPr>
          <w:sz w:val="17"/>
          <w:szCs w:val="17"/>
        </w:rPr>
        <w:t>щодо</w:t>
      </w:r>
      <w:r w:rsidRPr="008A1675">
        <w:rPr>
          <w:spacing w:val="-5"/>
          <w:sz w:val="17"/>
          <w:szCs w:val="17"/>
        </w:rPr>
        <w:t xml:space="preserve"> </w:t>
      </w:r>
      <w:r w:rsidRPr="008A1675">
        <w:rPr>
          <w:sz w:val="17"/>
          <w:szCs w:val="17"/>
        </w:rPr>
        <w:t>зміни</w:t>
      </w:r>
      <w:r w:rsidRPr="008A1675">
        <w:rPr>
          <w:spacing w:val="-1"/>
          <w:sz w:val="17"/>
          <w:szCs w:val="17"/>
        </w:rPr>
        <w:t xml:space="preserve"> </w:t>
      </w:r>
      <w:r w:rsidRPr="008A1675">
        <w:rPr>
          <w:sz w:val="17"/>
          <w:szCs w:val="17"/>
        </w:rPr>
        <w:t>або</w:t>
      </w:r>
      <w:r w:rsidRPr="008A1675">
        <w:rPr>
          <w:spacing w:val="-4"/>
          <w:sz w:val="17"/>
          <w:szCs w:val="17"/>
        </w:rPr>
        <w:t xml:space="preserve"> </w:t>
      </w:r>
      <w:r w:rsidRPr="008A1675">
        <w:rPr>
          <w:sz w:val="17"/>
          <w:szCs w:val="17"/>
        </w:rPr>
        <w:t>знищення</w:t>
      </w:r>
      <w:r w:rsidRPr="008A1675">
        <w:rPr>
          <w:spacing w:val="-2"/>
          <w:sz w:val="17"/>
          <w:szCs w:val="17"/>
        </w:rPr>
        <w:t xml:space="preserve"> </w:t>
      </w:r>
      <w:r w:rsidRPr="008A1675">
        <w:rPr>
          <w:sz w:val="17"/>
          <w:szCs w:val="17"/>
        </w:rPr>
        <w:t>своїх</w:t>
      </w:r>
      <w:r w:rsidRPr="008A1675">
        <w:rPr>
          <w:spacing w:val="-5"/>
          <w:sz w:val="17"/>
          <w:szCs w:val="17"/>
        </w:rPr>
        <w:t xml:space="preserve"> </w:t>
      </w:r>
      <w:r w:rsidRPr="008A1675">
        <w:rPr>
          <w:sz w:val="17"/>
          <w:szCs w:val="17"/>
        </w:rPr>
        <w:t>персональних</w:t>
      </w:r>
      <w:r w:rsidRPr="008A1675">
        <w:rPr>
          <w:spacing w:val="-4"/>
          <w:sz w:val="17"/>
          <w:szCs w:val="17"/>
        </w:rPr>
        <w:t xml:space="preserve"> </w:t>
      </w:r>
      <w:r w:rsidRPr="008A1675">
        <w:rPr>
          <w:sz w:val="17"/>
          <w:szCs w:val="17"/>
        </w:rPr>
        <w:t>даних</w:t>
      </w:r>
      <w:r w:rsidRPr="008A1675">
        <w:rPr>
          <w:spacing w:val="-4"/>
          <w:sz w:val="17"/>
          <w:szCs w:val="17"/>
        </w:rPr>
        <w:t xml:space="preserve"> </w:t>
      </w:r>
      <w:r w:rsidRPr="008A1675">
        <w:rPr>
          <w:sz w:val="17"/>
          <w:szCs w:val="17"/>
        </w:rPr>
        <w:t>будь-яким</w:t>
      </w:r>
      <w:r w:rsidRPr="008A1675">
        <w:rPr>
          <w:spacing w:val="-3"/>
          <w:sz w:val="17"/>
          <w:szCs w:val="17"/>
        </w:rPr>
        <w:t xml:space="preserve"> </w:t>
      </w:r>
      <w:r w:rsidRPr="008A1675">
        <w:rPr>
          <w:sz w:val="17"/>
          <w:szCs w:val="17"/>
        </w:rPr>
        <w:t>володільцем</w:t>
      </w:r>
      <w:r w:rsidRPr="008A1675">
        <w:rPr>
          <w:spacing w:val="-4"/>
          <w:sz w:val="17"/>
          <w:szCs w:val="17"/>
        </w:rPr>
        <w:t xml:space="preserve"> </w:t>
      </w:r>
      <w:r w:rsidRPr="008A1675">
        <w:rPr>
          <w:sz w:val="17"/>
          <w:szCs w:val="17"/>
        </w:rPr>
        <w:t>та</w:t>
      </w:r>
      <w:r w:rsidRPr="008A1675">
        <w:rPr>
          <w:spacing w:val="1"/>
          <w:sz w:val="17"/>
          <w:szCs w:val="17"/>
        </w:rPr>
        <w:t xml:space="preserve"> </w:t>
      </w:r>
      <w:r w:rsidRPr="008A1675">
        <w:rPr>
          <w:sz w:val="17"/>
          <w:szCs w:val="17"/>
        </w:rPr>
        <w:t>розпорядником Абонентської бази персональних даних ТОВ "ІНТЕРТЕЛЕКОМ", якщо ці дані обробляються незаконно чи є</w:t>
      </w:r>
      <w:r w:rsidRPr="008A1675">
        <w:rPr>
          <w:spacing w:val="1"/>
          <w:sz w:val="17"/>
          <w:szCs w:val="17"/>
        </w:rPr>
        <w:t xml:space="preserve"> </w:t>
      </w:r>
      <w:r w:rsidRPr="008A1675">
        <w:rPr>
          <w:sz w:val="17"/>
          <w:szCs w:val="17"/>
        </w:rPr>
        <w:t>недостовірними;</w:t>
      </w:r>
    </w:p>
    <w:p w:rsidR="00F911D7" w:rsidRPr="008A1675" w:rsidP="00AC4C06">
      <w:pPr>
        <w:pStyle w:val="ListParagraph"/>
        <w:numPr>
          <w:ilvl w:val="2"/>
          <w:numId w:val="11"/>
        </w:numPr>
        <w:tabs>
          <w:tab w:val="left" w:pos="1200"/>
        </w:tabs>
        <w:spacing w:before="22" w:line="264" w:lineRule="auto"/>
        <w:ind w:left="1199" w:right="842" w:hanging="206"/>
        <w:rPr>
          <w:sz w:val="17"/>
          <w:szCs w:val="17"/>
        </w:rPr>
      </w:pPr>
      <w:r w:rsidRPr="008A1675">
        <w:rPr>
          <w:sz w:val="17"/>
          <w:szCs w:val="17"/>
        </w:rPr>
        <w:t>Абонент має</w:t>
      </w:r>
      <w:r w:rsidRPr="008A1675">
        <w:rPr>
          <w:spacing w:val="-3"/>
          <w:sz w:val="17"/>
          <w:szCs w:val="17"/>
        </w:rPr>
        <w:t xml:space="preserve"> </w:t>
      </w:r>
      <w:r w:rsidRPr="008A1675">
        <w:rPr>
          <w:sz w:val="17"/>
          <w:szCs w:val="17"/>
        </w:rPr>
        <w:t>право</w:t>
      </w:r>
      <w:r w:rsidRPr="008A1675">
        <w:rPr>
          <w:spacing w:val="-5"/>
          <w:sz w:val="17"/>
          <w:szCs w:val="17"/>
        </w:rPr>
        <w:t xml:space="preserve"> </w:t>
      </w:r>
      <w:r w:rsidRPr="008A1675">
        <w:rPr>
          <w:sz w:val="17"/>
          <w:szCs w:val="17"/>
        </w:rPr>
        <w:t>на</w:t>
      </w:r>
      <w:r w:rsidRPr="008A1675">
        <w:rPr>
          <w:spacing w:val="-1"/>
          <w:sz w:val="17"/>
          <w:szCs w:val="17"/>
        </w:rPr>
        <w:t xml:space="preserve"> </w:t>
      </w:r>
      <w:r w:rsidRPr="008A1675">
        <w:rPr>
          <w:sz w:val="17"/>
          <w:szCs w:val="17"/>
        </w:rPr>
        <w:t>захист</w:t>
      </w:r>
      <w:r w:rsidRPr="008A1675">
        <w:rPr>
          <w:spacing w:val="1"/>
          <w:sz w:val="17"/>
          <w:szCs w:val="17"/>
        </w:rPr>
        <w:t xml:space="preserve"> </w:t>
      </w:r>
      <w:r w:rsidRPr="008A1675">
        <w:rPr>
          <w:sz w:val="17"/>
          <w:szCs w:val="17"/>
        </w:rPr>
        <w:t>своїх</w:t>
      </w:r>
      <w:r w:rsidRPr="008A1675">
        <w:rPr>
          <w:spacing w:val="-5"/>
          <w:sz w:val="17"/>
          <w:szCs w:val="17"/>
        </w:rPr>
        <w:t xml:space="preserve"> </w:t>
      </w:r>
      <w:r w:rsidRPr="008A1675">
        <w:rPr>
          <w:sz w:val="17"/>
          <w:szCs w:val="17"/>
        </w:rPr>
        <w:t>персональних</w:t>
      </w:r>
      <w:r w:rsidRPr="008A1675">
        <w:rPr>
          <w:spacing w:val="-5"/>
          <w:sz w:val="17"/>
          <w:szCs w:val="17"/>
        </w:rPr>
        <w:t xml:space="preserve"> </w:t>
      </w:r>
      <w:r w:rsidRPr="008A1675">
        <w:rPr>
          <w:sz w:val="17"/>
          <w:szCs w:val="17"/>
        </w:rPr>
        <w:t>даних</w:t>
      </w:r>
      <w:r w:rsidRPr="008A1675">
        <w:rPr>
          <w:spacing w:val="-5"/>
          <w:sz w:val="17"/>
          <w:szCs w:val="17"/>
        </w:rPr>
        <w:t xml:space="preserve"> </w:t>
      </w:r>
      <w:r w:rsidRPr="008A1675">
        <w:rPr>
          <w:sz w:val="17"/>
          <w:szCs w:val="17"/>
        </w:rPr>
        <w:t>від</w:t>
      </w:r>
      <w:r w:rsidRPr="008A1675">
        <w:rPr>
          <w:spacing w:val="-2"/>
          <w:sz w:val="17"/>
          <w:szCs w:val="17"/>
        </w:rPr>
        <w:t xml:space="preserve"> </w:t>
      </w:r>
      <w:r w:rsidRPr="008A1675">
        <w:rPr>
          <w:sz w:val="17"/>
          <w:szCs w:val="17"/>
        </w:rPr>
        <w:t>незаконної</w:t>
      </w:r>
      <w:r w:rsidRPr="008A1675">
        <w:rPr>
          <w:spacing w:val="-2"/>
          <w:sz w:val="17"/>
          <w:szCs w:val="17"/>
        </w:rPr>
        <w:t xml:space="preserve"> </w:t>
      </w:r>
      <w:r w:rsidRPr="008A1675">
        <w:rPr>
          <w:sz w:val="17"/>
          <w:szCs w:val="17"/>
        </w:rPr>
        <w:t>обробки</w:t>
      </w:r>
      <w:r w:rsidRPr="008A1675">
        <w:rPr>
          <w:spacing w:val="-2"/>
          <w:sz w:val="17"/>
          <w:szCs w:val="17"/>
        </w:rPr>
        <w:t xml:space="preserve"> </w:t>
      </w:r>
      <w:r w:rsidRPr="008A1675">
        <w:rPr>
          <w:sz w:val="17"/>
          <w:szCs w:val="17"/>
        </w:rPr>
        <w:t>та</w:t>
      </w:r>
      <w:r w:rsidRPr="008A1675">
        <w:rPr>
          <w:spacing w:val="-2"/>
          <w:sz w:val="17"/>
          <w:szCs w:val="17"/>
        </w:rPr>
        <w:t xml:space="preserve"> </w:t>
      </w:r>
      <w:r w:rsidRPr="008A1675">
        <w:rPr>
          <w:sz w:val="17"/>
          <w:szCs w:val="17"/>
        </w:rPr>
        <w:t>випадкової</w:t>
      </w:r>
      <w:r w:rsidRPr="008A1675">
        <w:rPr>
          <w:spacing w:val="-5"/>
          <w:sz w:val="17"/>
          <w:szCs w:val="17"/>
        </w:rPr>
        <w:t xml:space="preserve"> </w:t>
      </w:r>
      <w:r w:rsidRPr="008A1675">
        <w:rPr>
          <w:sz w:val="17"/>
          <w:szCs w:val="17"/>
        </w:rPr>
        <w:t>втрати,</w:t>
      </w:r>
      <w:r w:rsidRPr="008A1675">
        <w:rPr>
          <w:spacing w:val="-2"/>
          <w:sz w:val="17"/>
          <w:szCs w:val="17"/>
        </w:rPr>
        <w:t xml:space="preserve"> </w:t>
      </w:r>
      <w:r w:rsidRPr="008A1675">
        <w:rPr>
          <w:sz w:val="17"/>
          <w:szCs w:val="17"/>
        </w:rPr>
        <w:t>знищення,</w:t>
      </w:r>
      <w:r w:rsidRPr="008A1675">
        <w:rPr>
          <w:spacing w:val="-3"/>
          <w:sz w:val="17"/>
          <w:szCs w:val="17"/>
        </w:rPr>
        <w:t xml:space="preserve"> </w:t>
      </w:r>
      <w:r w:rsidRPr="008A1675">
        <w:rPr>
          <w:sz w:val="17"/>
          <w:szCs w:val="17"/>
        </w:rPr>
        <w:t>пошкодження</w:t>
      </w:r>
      <w:r w:rsidRPr="008A1675">
        <w:rPr>
          <w:spacing w:val="-3"/>
          <w:sz w:val="17"/>
          <w:szCs w:val="17"/>
        </w:rPr>
        <w:t xml:space="preserve"> </w:t>
      </w:r>
      <w:r w:rsidRPr="008A1675">
        <w:rPr>
          <w:sz w:val="17"/>
          <w:szCs w:val="17"/>
        </w:rPr>
        <w:t>у</w:t>
      </w:r>
      <w:r w:rsidRPr="008A1675">
        <w:rPr>
          <w:spacing w:val="-39"/>
          <w:sz w:val="17"/>
          <w:szCs w:val="17"/>
        </w:rPr>
        <w:t xml:space="preserve"> </w:t>
      </w:r>
      <w:r w:rsidRPr="008A1675">
        <w:rPr>
          <w:sz w:val="17"/>
          <w:szCs w:val="17"/>
        </w:rPr>
        <w:t>зв'язку з умисним приховуванням, ненаданням чи несвоєчасним їх наданням, а також на захист від надання відомостей, що є</w:t>
      </w:r>
      <w:r w:rsidRPr="008A1675">
        <w:rPr>
          <w:spacing w:val="1"/>
          <w:sz w:val="17"/>
          <w:szCs w:val="17"/>
        </w:rPr>
        <w:t xml:space="preserve"> </w:t>
      </w:r>
      <w:r w:rsidRPr="008A1675">
        <w:rPr>
          <w:sz w:val="17"/>
          <w:szCs w:val="17"/>
        </w:rPr>
        <w:t>недостовірними чи</w:t>
      </w:r>
      <w:r w:rsidRPr="008A1675">
        <w:rPr>
          <w:spacing w:val="1"/>
          <w:sz w:val="17"/>
          <w:szCs w:val="17"/>
        </w:rPr>
        <w:t xml:space="preserve"> </w:t>
      </w:r>
      <w:r w:rsidRPr="008A1675">
        <w:rPr>
          <w:sz w:val="17"/>
          <w:szCs w:val="17"/>
        </w:rPr>
        <w:t>ганьблять його</w:t>
      </w:r>
      <w:r w:rsidRPr="008A1675">
        <w:rPr>
          <w:spacing w:val="-3"/>
          <w:sz w:val="17"/>
          <w:szCs w:val="17"/>
        </w:rPr>
        <w:t xml:space="preserve"> </w:t>
      </w:r>
      <w:r w:rsidRPr="008A1675">
        <w:rPr>
          <w:sz w:val="17"/>
          <w:szCs w:val="17"/>
        </w:rPr>
        <w:t>честь,</w:t>
      </w:r>
      <w:r w:rsidRPr="008A1675">
        <w:rPr>
          <w:spacing w:val="1"/>
          <w:sz w:val="17"/>
          <w:szCs w:val="17"/>
        </w:rPr>
        <w:t xml:space="preserve"> </w:t>
      </w:r>
      <w:r w:rsidRPr="008A1675">
        <w:rPr>
          <w:sz w:val="17"/>
          <w:szCs w:val="17"/>
        </w:rPr>
        <w:t>гідність та</w:t>
      </w:r>
      <w:r w:rsidRPr="008A1675">
        <w:rPr>
          <w:spacing w:val="1"/>
          <w:sz w:val="17"/>
          <w:szCs w:val="17"/>
        </w:rPr>
        <w:t xml:space="preserve"> </w:t>
      </w:r>
      <w:r w:rsidRPr="008A1675">
        <w:rPr>
          <w:sz w:val="17"/>
          <w:szCs w:val="17"/>
        </w:rPr>
        <w:t>ділову</w:t>
      </w:r>
      <w:r w:rsidRPr="008A1675">
        <w:rPr>
          <w:spacing w:val="-2"/>
          <w:sz w:val="17"/>
          <w:szCs w:val="17"/>
        </w:rPr>
        <w:t xml:space="preserve"> </w:t>
      </w:r>
      <w:r w:rsidRPr="008A1675">
        <w:rPr>
          <w:sz w:val="17"/>
          <w:szCs w:val="17"/>
        </w:rPr>
        <w:t>репутацію;</w:t>
      </w:r>
    </w:p>
    <w:p w:rsidR="00F911D7" w:rsidRPr="008A1675" w:rsidP="00AC4C06">
      <w:pPr>
        <w:pStyle w:val="ListParagraph"/>
        <w:numPr>
          <w:ilvl w:val="2"/>
          <w:numId w:val="11"/>
        </w:numPr>
        <w:tabs>
          <w:tab w:val="left" w:pos="1200"/>
        </w:tabs>
        <w:spacing w:before="20"/>
        <w:ind w:left="1199" w:hanging="206"/>
        <w:rPr>
          <w:sz w:val="17"/>
          <w:szCs w:val="17"/>
        </w:rPr>
      </w:pPr>
      <w:r w:rsidRPr="008A1675">
        <w:rPr>
          <w:sz w:val="17"/>
          <w:szCs w:val="17"/>
        </w:rPr>
        <w:tab/>
        <w:t>Абонент має право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F911D7" w:rsidRPr="008A1675" w:rsidP="00AC4C06">
      <w:pPr>
        <w:pStyle w:val="ListParagraph"/>
        <w:numPr>
          <w:ilvl w:val="2"/>
          <w:numId w:val="11"/>
        </w:numPr>
        <w:tabs>
          <w:tab w:val="left" w:pos="1200"/>
        </w:tabs>
        <w:spacing w:before="20"/>
        <w:ind w:left="1199" w:hanging="206"/>
        <w:rPr>
          <w:sz w:val="17"/>
          <w:szCs w:val="17"/>
        </w:rPr>
      </w:pPr>
      <w:r w:rsidRPr="008A1675">
        <w:rPr>
          <w:sz w:val="17"/>
          <w:szCs w:val="17"/>
        </w:rPr>
        <w:t>Абонент має</w:t>
      </w:r>
      <w:r w:rsidRPr="008A1675">
        <w:rPr>
          <w:spacing w:val="-4"/>
          <w:sz w:val="17"/>
          <w:szCs w:val="17"/>
        </w:rPr>
        <w:t xml:space="preserve"> </w:t>
      </w:r>
      <w:r w:rsidRPr="008A1675">
        <w:rPr>
          <w:sz w:val="17"/>
          <w:szCs w:val="17"/>
        </w:rPr>
        <w:t>право</w:t>
      </w:r>
      <w:r w:rsidRPr="008A1675">
        <w:rPr>
          <w:spacing w:val="-6"/>
          <w:sz w:val="17"/>
          <w:szCs w:val="17"/>
        </w:rPr>
        <w:t xml:space="preserve"> </w:t>
      </w:r>
      <w:r w:rsidRPr="008A1675">
        <w:rPr>
          <w:sz w:val="17"/>
          <w:szCs w:val="17"/>
        </w:rPr>
        <w:t>застосовувати</w:t>
      </w:r>
      <w:r w:rsidRPr="008A1675">
        <w:rPr>
          <w:spacing w:val="-2"/>
          <w:sz w:val="17"/>
          <w:szCs w:val="17"/>
        </w:rPr>
        <w:t xml:space="preserve"> </w:t>
      </w:r>
      <w:r w:rsidRPr="008A1675">
        <w:rPr>
          <w:sz w:val="17"/>
          <w:szCs w:val="17"/>
        </w:rPr>
        <w:t>засоби</w:t>
      </w:r>
      <w:r w:rsidRPr="008A1675">
        <w:rPr>
          <w:spacing w:val="-3"/>
          <w:sz w:val="17"/>
          <w:szCs w:val="17"/>
        </w:rPr>
        <w:t xml:space="preserve"> </w:t>
      </w:r>
      <w:r w:rsidRPr="008A1675">
        <w:rPr>
          <w:sz w:val="17"/>
          <w:szCs w:val="17"/>
        </w:rPr>
        <w:t>правового</w:t>
      </w:r>
      <w:r w:rsidRPr="008A1675">
        <w:rPr>
          <w:spacing w:val="-5"/>
          <w:sz w:val="17"/>
          <w:szCs w:val="17"/>
        </w:rPr>
        <w:t xml:space="preserve"> </w:t>
      </w:r>
      <w:r w:rsidRPr="008A1675">
        <w:rPr>
          <w:sz w:val="17"/>
          <w:szCs w:val="17"/>
        </w:rPr>
        <w:t>захисту в</w:t>
      </w:r>
      <w:r w:rsidRPr="008A1675">
        <w:rPr>
          <w:spacing w:val="-1"/>
          <w:sz w:val="17"/>
          <w:szCs w:val="17"/>
        </w:rPr>
        <w:t xml:space="preserve"> </w:t>
      </w:r>
      <w:r w:rsidRPr="008A1675">
        <w:rPr>
          <w:sz w:val="17"/>
          <w:szCs w:val="17"/>
        </w:rPr>
        <w:t>разі</w:t>
      </w:r>
      <w:r w:rsidRPr="008A1675">
        <w:rPr>
          <w:spacing w:val="-7"/>
          <w:sz w:val="17"/>
          <w:szCs w:val="17"/>
        </w:rPr>
        <w:t xml:space="preserve"> </w:t>
      </w:r>
      <w:r w:rsidRPr="008A1675">
        <w:rPr>
          <w:sz w:val="17"/>
          <w:szCs w:val="17"/>
        </w:rPr>
        <w:t>порушення</w:t>
      </w:r>
      <w:r w:rsidRPr="008A1675">
        <w:rPr>
          <w:spacing w:val="-3"/>
          <w:sz w:val="17"/>
          <w:szCs w:val="17"/>
        </w:rPr>
        <w:t xml:space="preserve"> </w:t>
      </w:r>
      <w:r w:rsidRPr="008A1675">
        <w:rPr>
          <w:sz w:val="17"/>
          <w:szCs w:val="17"/>
        </w:rPr>
        <w:t>законодавства</w:t>
      </w:r>
      <w:r w:rsidRPr="008A1675">
        <w:rPr>
          <w:spacing w:val="-2"/>
          <w:sz w:val="17"/>
          <w:szCs w:val="17"/>
        </w:rPr>
        <w:t xml:space="preserve"> </w:t>
      </w:r>
      <w:r w:rsidRPr="008A1675">
        <w:rPr>
          <w:sz w:val="17"/>
          <w:szCs w:val="17"/>
        </w:rPr>
        <w:t>про</w:t>
      </w:r>
      <w:r w:rsidRPr="008A1675">
        <w:rPr>
          <w:spacing w:val="-6"/>
          <w:sz w:val="17"/>
          <w:szCs w:val="17"/>
        </w:rPr>
        <w:t xml:space="preserve"> </w:t>
      </w:r>
      <w:r w:rsidRPr="008A1675">
        <w:rPr>
          <w:sz w:val="17"/>
          <w:szCs w:val="17"/>
        </w:rPr>
        <w:t>захист</w:t>
      </w:r>
      <w:r w:rsidRPr="008A1675">
        <w:rPr>
          <w:spacing w:val="-4"/>
          <w:sz w:val="17"/>
          <w:szCs w:val="17"/>
        </w:rPr>
        <w:t xml:space="preserve"> </w:t>
      </w:r>
      <w:r w:rsidRPr="008A1675">
        <w:rPr>
          <w:sz w:val="17"/>
          <w:szCs w:val="17"/>
        </w:rPr>
        <w:t>персональних</w:t>
      </w:r>
      <w:r w:rsidRPr="008A1675">
        <w:rPr>
          <w:spacing w:val="-6"/>
          <w:sz w:val="17"/>
          <w:szCs w:val="17"/>
        </w:rPr>
        <w:t xml:space="preserve"> </w:t>
      </w:r>
      <w:r w:rsidRPr="008A1675">
        <w:rPr>
          <w:sz w:val="17"/>
          <w:szCs w:val="17"/>
        </w:rPr>
        <w:t>даних.</w:t>
      </w:r>
    </w:p>
    <w:p w:rsidR="00F911D7" w:rsidRPr="008A1675" w:rsidP="00AC4C06">
      <w:pPr>
        <w:pStyle w:val="Heading1"/>
        <w:tabs>
          <w:tab w:val="left" w:pos="5244"/>
        </w:tabs>
        <w:spacing w:before="40" w:line="240" w:lineRule="auto"/>
        <w:ind w:left="4962" w:hanging="206"/>
      </w:pPr>
      <w:r w:rsidRPr="008A1675">
        <w:t>6.Інші</w:t>
      </w:r>
      <w:r w:rsidRPr="008A1675">
        <w:rPr>
          <w:spacing w:val="-6"/>
        </w:rPr>
        <w:t xml:space="preserve"> </w:t>
      </w:r>
      <w:r w:rsidRPr="008A1675">
        <w:t>умови.</w:t>
      </w:r>
    </w:p>
    <w:p w:rsidR="00F911D7" w:rsidRPr="008A1675" w:rsidP="00AC4C06">
      <w:pPr>
        <w:pStyle w:val="ListParagraph"/>
        <w:numPr>
          <w:ilvl w:val="1"/>
          <w:numId w:val="9"/>
        </w:numPr>
        <w:tabs>
          <w:tab w:val="left" w:pos="1363"/>
        </w:tabs>
        <w:spacing w:before="39" w:line="268" w:lineRule="auto"/>
        <w:ind w:left="1134" w:right="608" w:hanging="994"/>
        <w:rPr>
          <w:sz w:val="17"/>
          <w:szCs w:val="17"/>
        </w:rPr>
      </w:pPr>
      <w:r w:rsidRPr="008A1675">
        <w:rPr>
          <w:sz w:val="17"/>
          <w:szCs w:val="17"/>
        </w:rPr>
        <w:t>До відносин Сторін, які безпосередньо не врегульовані цим Договором, застосовується чинне законодавство України.</w:t>
      </w:r>
    </w:p>
    <w:p w:rsidR="00F911D7" w:rsidRPr="008A1675" w:rsidP="00AC4C06">
      <w:pPr>
        <w:pStyle w:val="ListParagraph"/>
        <w:numPr>
          <w:ilvl w:val="1"/>
          <w:numId w:val="9"/>
        </w:numPr>
        <w:tabs>
          <w:tab w:val="left" w:pos="1363"/>
        </w:tabs>
        <w:spacing w:before="19"/>
        <w:ind w:left="1134" w:hanging="994"/>
        <w:jc w:val="left"/>
        <w:rPr>
          <w:sz w:val="17"/>
          <w:szCs w:val="17"/>
        </w:rPr>
      </w:pPr>
      <w:r w:rsidRPr="008A1675">
        <w:rPr>
          <w:sz w:val="17"/>
          <w:szCs w:val="17"/>
        </w:rPr>
        <w:t>Цей Договір вступає в силу з дня його підписання Сторонами, внесення Абонентом вартості підключення та авансу на послуги зв’язку.</w:t>
      </w:r>
    </w:p>
    <w:p w:rsidR="00F911D7" w:rsidRPr="008A1675" w:rsidP="00AC4C06">
      <w:pPr>
        <w:pStyle w:val="ListParagraph"/>
        <w:numPr>
          <w:ilvl w:val="1"/>
          <w:numId w:val="9"/>
        </w:numPr>
        <w:tabs>
          <w:tab w:val="left" w:pos="1363"/>
        </w:tabs>
        <w:spacing w:before="19"/>
        <w:ind w:left="1134" w:hanging="994"/>
        <w:rPr>
          <w:sz w:val="17"/>
          <w:szCs w:val="17"/>
        </w:rPr>
      </w:pPr>
      <w:r w:rsidRPr="008A1675">
        <w:rPr>
          <w:sz w:val="17"/>
          <w:szCs w:val="17"/>
        </w:rPr>
        <w:t>Оператор</w:t>
      </w:r>
      <w:r w:rsidRPr="008A1675">
        <w:rPr>
          <w:spacing w:val="-3"/>
          <w:sz w:val="17"/>
          <w:szCs w:val="17"/>
        </w:rPr>
        <w:t xml:space="preserve"> </w:t>
      </w:r>
      <w:r w:rsidRPr="008A1675">
        <w:rPr>
          <w:sz w:val="17"/>
          <w:szCs w:val="17"/>
        </w:rPr>
        <w:t>є</w:t>
      </w:r>
      <w:r w:rsidRPr="008A1675">
        <w:rPr>
          <w:spacing w:val="-5"/>
          <w:sz w:val="17"/>
          <w:szCs w:val="17"/>
        </w:rPr>
        <w:t xml:space="preserve"> </w:t>
      </w:r>
      <w:r w:rsidRPr="008A1675">
        <w:rPr>
          <w:sz w:val="17"/>
          <w:szCs w:val="17"/>
        </w:rPr>
        <w:t>платником</w:t>
      </w:r>
      <w:r w:rsidRPr="008A1675">
        <w:rPr>
          <w:spacing w:val="-6"/>
          <w:sz w:val="17"/>
          <w:szCs w:val="17"/>
        </w:rPr>
        <w:t xml:space="preserve"> </w:t>
      </w:r>
      <w:r w:rsidRPr="008A1675">
        <w:rPr>
          <w:sz w:val="17"/>
          <w:szCs w:val="17"/>
        </w:rPr>
        <w:t>податку</w:t>
      </w:r>
      <w:r w:rsidRPr="008A1675">
        <w:rPr>
          <w:spacing w:val="-6"/>
          <w:sz w:val="17"/>
          <w:szCs w:val="17"/>
        </w:rPr>
        <w:t xml:space="preserve"> </w:t>
      </w:r>
      <w:r w:rsidRPr="008A1675">
        <w:rPr>
          <w:sz w:val="17"/>
          <w:szCs w:val="17"/>
        </w:rPr>
        <w:t>на</w:t>
      </w:r>
      <w:r w:rsidRPr="008A1675">
        <w:rPr>
          <w:spacing w:val="-3"/>
          <w:sz w:val="17"/>
          <w:szCs w:val="17"/>
        </w:rPr>
        <w:t xml:space="preserve"> </w:t>
      </w:r>
      <w:r w:rsidRPr="008A1675">
        <w:rPr>
          <w:sz w:val="17"/>
          <w:szCs w:val="17"/>
        </w:rPr>
        <w:t>прибуток</w:t>
      </w:r>
      <w:r w:rsidRPr="008A1675">
        <w:rPr>
          <w:spacing w:val="-5"/>
          <w:sz w:val="17"/>
          <w:szCs w:val="17"/>
        </w:rPr>
        <w:t xml:space="preserve"> </w:t>
      </w:r>
      <w:r w:rsidRPr="008A1675">
        <w:rPr>
          <w:sz w:val="17"/>
          <w:szCs w:val="17"/>
        </w:rPr>
        <w:t>на</w:t>
      </w:r>
      <w:r w:rsidRPr="008A1675">
        <w:rPr>
          <w:spacing w:val="-3"/>
          <w:sz w:val="17"/>
          <w:szCs w:val="17"/>
        </w:rPr>
        <w:t xml:space="preserve"> </w:t>
      </w:r>
      <w:r w:rsidRPr="008A1675">
        <w:rPr>
          <w:sz w:val="17"/>
          <w:szCs w:val="17"/>
        </w:rPr>
        <w:t>загальних</w:t>
      </w:r>
      <w:r w:rsidRPr="008A1675">
        <w:rPr>
          <w:spacing w:val="-6"/>
          <w:sz w:val="17"/>
          <w:szCs w:val="17"/>
        </w:rPr>
        <w:t xml:space="preserve"> </w:t>
      </w:r>
      <w:r w:rsidRPr="008A1675">
        <w:rPr>
          <w:sz w:val="17"/>
          <w:szCs w:val="17"/>
        </w:rPr>
        <w:t>підставах.</w:t>
      </w:r>
    </w:p>
    <w:p w:rsidR="00F911D7" w:rsidRPr="008A1675" w:rsidP="00AC4C06">
      <w:pPr>
        <w:pStyle w:val="ListParagraph"/>
        <w:numPr>
          <w:ilvl w:val="1"/>
          <w:numId w:val="9"/>
        </w:numPr>
        <w:tabs>
          <w:tab w:val="left" w:pos="1363"/>
        </w:tabs>
        <w:spacing w:before="49" w:line="259" w:lineRule="auto"/>
        <w:ind w:left="1134" w:right="642" w:hanging="994"/>
        <w:rPr>
          <w:sz w:val="17"/>
          <w:szCs w:val="17"/>
        </w:rPr>
      </w:pPr>
      <w:r w:rsidRPr="008A1675">
        <w:rPr>
          <w:sz w:val="17"/>
          <w:szCs w:val="17"/>
        </w:rPr>
        <w:t>Абонентський</w:t>
      </w:r>
      <w:r w:rsidRPr="008A1675">
        <w:rPr>
          <w:spacing w:val="-3"/>
          <w:sz w:val="17"/>
          <w:szCs w:val="17"/>
        </w:rPr>
        <w:t xml:space="preserve"> </w:t>
      </w:r>
      <w:r w:rsidRPr="008A1675">
        <w:rPr>
          <w:sz w:val="17"/>
          <w:szCs w:val="17"/>
        </w:rPr>
        <w:t>Договір</w:t>
      </w:r>
      <w:r w:rsidRPr="008A1675">
        <w:rPr>
          <w:spacing w:val="3"/>
          <w:sz w:val="17"/>
          <w:szCs w:val="17"/>
        </w:rPr>
        <w:t xml:space="preserve"> </w:t>
      </w:r>
      <w:r w:rsidRPr="008A1675">
        <w:rPr>
          <w:sz w:val="17"/>
          <w:szCs w:val="17"/>
        </w:rPr>
        <w:t>укладений</w:t>
      </w:r>
      <w:r w:rsidRPr="008A1675">
        <w:rPr>
          <w:spacing w:val="-3"/>
          <w:sz w:val="17"/>
          <w:szCs w:val="17"/>
        </w:rPr>
        <w:t xml:space="preserve"> </w:t>
      </w:r>
      <w:r w:rsidRPr="008A1675">
        <w:rPr>
          <w:sz w:val="17"/>
          <w:szCs w:val="17"/>
        </w:rPr>
        <w:t>у</w:t>
      </w:r>
      <w:r w:rsidRPr="008A1675">
        <w:rPr>
          <w:spacing w:val="-5"/>
          <w:sz w:val="17"/>
          <w:szCs w:val="17"/>
        </w:rPr>
        <w:t xml:space="preserve"> </w:t>
      </w:r>
      <w:r w:rsidRPr="008A1675">
        <w:rPr>
          <w:sz w:val="17"/>
          <w:szCs w:val="17"/>
        </w:rPr>
        <w:t>2</w:t>
      </w:r>
      <w:r w:rsidRPr="008A1675">
        <w:rPr>
          <w:spacing w:val="-2"/>
          <w:sz w:val="17"/>
          <w:szCs w:val="17"/>
        </w:rPr>
        <w:t xml:space="preserve"> </w:t>
      </w:r>
      <w:r w:rsidRPr="008A1675">
        <w:rPr>
          <w:sz w:val="17"/>
          <w:szCs w:val="17"/>
        </w:rPr>
        <w:t>(двох)</w:t>
      </w:r>
      <w:r w:rsidRPr="008A1675">
        <w:rPr>
          <w:spacing w:val="-2"/>
          <w:sz w:val="17"/>
          <w:szCs w:val="17"/>
        </w:rPr>
        <w:t xml:space="preserve"> </w:t>
      </w:r>
      <w:r w:rsidRPr="008A1675">
        <w:rPr>
          <w:sz w:val="17"/>
          <w:szCs w:val="17"/>
        </w:rPr>
        <w:t>оригінальних</w:t>
      </w:r>
      <w:r w:rsidRPr="008A1675">
        <w:rPr>
          <w:spacing w:val="-5"/>
          <w:sz w:val="17"/>
          <w:szCs w:val="17"/>
        </w:rPr>
        <w:t xml:space="preserve"> </w:t>
      </w:r>
      <w:r w:rsidRPr="008A1675">
        <w:rPr>
          <w:sz w:val="17"/>
          <w:szCs w:val="17"/>
        </w:rPr>
        <w:t>примірниках</w:t>
      </w:r>
      <w:r w:rsidRPr="008A1675">
        <w:rPr>
          <w:spacing w:val="-5"/>
          <w:sz w:val="17"/>
          <w:szCs w:val="17"/>
        </w:rPr>
        <w:t xml:space="preserve"> </w:t>
      </w:r>
      <w:r w:rsidRPr="008A1675">
        <w:rPr>
          <w:sz w:val="17"/>
          <w:szCs w:val="17"/>
        </w:rPr>
        <w:t>українською</w:t>
      </w:r>
      <w:r w:rsidRPr="008A1675">
        <w:rPr>
          <w:spacing w:val="-5"/>
          <w:sz w:val="17"/>
          <w:szCs w:val="17"/>
        </w:rPr>
        <w:t xml:space="preserve"> </w:t>
      </w:r>
      <w:r w:rsidRPr="008A1675">
        <w:rPr>
          <w:sz w:val="17"/>
          <w:szCs w:val="17"/>
        </w:rPr>
        <w:t>мовою,</w:t>
      </w:r>
      <w:r w:rsidRPr="008A1675">
        <w:rPr>
          <w:spacing w:val="-3"/>
          <w:sz w:val="17"/>
          <w:szCs w:val="17"/>
        </w:rPr>
        <w:t xml:space="preserve"> </w:t>
      </w:r>
      <w:r w:rsidRPr="008A1675">
        <w:rPr>
          <w:sz w:val="17"/>
          <w:szCs w:val="17"/>
        </w:rPr>
        <w:t>які</w:t>
      </w:r>
      <w:r w:rsidRPr="008A1675">
        <w:rPr>
          <w:spacing w:val="-6"/>
          <w:sz w:val="17"/>
          <w:szCs w:val="17"/>
        </w:rPr>
        <w:t xml:space="preserve"> </w:t>
      </w:r>
      <w:r w:rsidRPr="008A1675">
        <w:rPr>
          <w:sz w:val="17"/>
          <w:szCs w:val="17"/>
        </w:rPr>
        <w:t>мають</w:t>
      </w:r>
      <w:r w:rsidRPr="008A1675">
        <w:rPr>
          <w:spacing w:val="-3"/>
          <w:sz w:val="17"/>
          <w:szCs w:val="17"/>
        </w:rPr>
        <w:t xml:space="preserve"> </w:t>
      </w:r>
      <w:r w:rsidRPr="008A1675">
        <w:rPr>
          <w:sz w:val="17"/>
          <w:szCs w:val="17"/>
        </w:rPr>
        <w:t>однакову</w:t>
      </w:r>
      <w:r w:rsidRPr="008A1675">
        <w:rPr>
          <w:spacing w:val="-1"/>
          <w:sz w:val="17"/>
          <w:szCs w:val="17"/>
        </w:rPr>
        <w:t xml:space="preserve"> </w:t>
      </w:r>
      <w:r w:rsidRPr="008A1675">
        <w:rPr>
          <w:sz w:val="17"/>
          <w:szCs w:val="17"/>
        </w:rPr>
        <w:t>юридичну</w:t>
      </w:r>
      <w:r w:rsidRPr="008A1675">
        <w:rPr>
          <w:spacing w:val="-6"/>
          <w:sz w:val="17"/>
          <w:szCs w:val="17"/>
        </w:rPr>
        <w:t xml:space="preserve"> </w:t>
      </w:r>
      <w:r w:rsidRPr="008A1675">
        <w:rPr>
          <w:sz w:val="17"/>
          <w:szCs w:val="17"/>
        </w:rPr>
        <w:t>силу:</w:t>
      </w:r>
      <w:r w:rsidRPr="008A1675">
        <w:rPr>
          <w:spacing w:val="-39"/>
          <w:sz w:val="17"/>
          <w:szCs w:val="17"/>
        </w:rPr>
        <w:t xml:space="preserve"> </w:t>
      </w:r>
      <w:r w:rsidRPr="008A1675">
        <w:rPr>
          <w:sz w:val="17"/>
          <w:szCs w:val="17"/>
        </w:rPr>
        <w:t>один примірник</w:t>
      </w:r>
      <w:r w:rsidRPr="008A1675">
        <w:rPr>
          <w:spacing w:val="7"/>
          <w:sz w:val="17"/>
          <w:szCs w:val="17"/>
        </w:rPr>
        <w:t xml:space="preserve"> </w:t>
      </w:r>
      <w:r w:rsidRPr="008A1675">
        <w:rPr>
          <w:sz w:val="17"/>
          <w:szCs w:val="17"/>
        </w:rPr>
        <w:t>-</w:t>
      </w:r>
      <w:r w:rsidRPr="008A1675">
        <w:rPr>
          <w:spacing w:val="-3"/>
          <w:sz w:val="17"/>
          <w:szCs w:val="17"/>
        </w:rPr>
        <w:t xml:space="preserve"> </w:t>
      </w:r>
      <w:r w:rsidRPr="008A1675">
        <w:rPr>
          <w:sz w:val="17"/>
          <w:szCs w:val="17"/>
        </w:rPr>
        <w:t>для</w:t>
      </w:r>
      <w:r w:rsidRPr="008A1675">
        <w:rPr>
          <w:spacing w:val="-1"/>
          <w:sz w:val="17"/>
          <w:szCs w:val="17"/>
        </w:rPr>
        <w:t xml:space="preserve"> </w:t>
      </w:r>
      <w:r w:rsidRPr="008A1675">
        <w:rPr>
          <w:sz w:val="17"/>
          <w:szCs w:val="17"/>
        </w:rPr>
        <w:t>Оператора,</w:t>
      </w:r>
      <w:r w:rsidRPr="008A1675">
        <w:rPr>
          <w:spacing w:val="1"/>
          <w:sz w:val="17"/>
          <w:szCs w:val="17"/>
        </w:rPr>
        <w:t xml:space="preserve"> </w:t>
      </w:r>
      <w:r w:rsidRPr="008A1675">
        <w:rPr>
          <w:sz w:val="17"/>
          <w:szCs w:val="17"/>
        </w:rPr>
        <w:t>другий</w:t>
      </w:r>
      <w:r w:rsidRPr="008A1675">
        <w:rPr>
          <w:spacing w:val="5"/>
          <w:sz w:val="17"/>
          <w:szCs w:val="17"/>
        </w:rPr>
        <w:t xml:space="preserve"> </w:t>
      </w:r>
      <w:r w:rsidRPr="008A1675">
        <w:rPr>
          <w:sz w:val="17"/>
          <w:szCs w:val="17"/>
        </w:rPr>
        <w:t>–</w:t>
      </w:r>
      <w:r w:rsidRPr="008A1675">
        <w:rPr>
          <w:spacing w:val="2"/>
          <w:sz w:val="17"/>
          <w:szCs w:val="17"/>
        </w:rPr>
        <w:t xml:space="preserve"> </w:t>
      </w:r>
      <w:r w:rsidRPr="008A1675">
        <w:rPr>
          <w:sz w:val="17"/>
          <w:szCs w:val="17"/>
        </w:rPr>
        <w:t>для</w:t>
      </w:r>
      <w:r w:rsidRPr="008A1675">
        <w:rPr>
          <w:spacing w:val="4"/>
          <w:sz w:val="17"/>
          <w:szCs w:val="17"/>
        </w:rPr>
        <w:t xml:space="preserve"> </w:t>
      </w:r>
      <w:r w:rsidRPr="008A1675">
        <w:rPr>
          <w:sz w:val="17"/>
          <w:szCs w:val="17"/>
        </w:rPr>
        <w:t>Абонента.</w:t>
      </w:r>
    </w:p>
    <w:p w:rsidR="00F911D7" w:rsidRPr="008A1675" w:rsidP="00AC4C06">
      <w:pPr>
        <w:pStyle w:val="ListParagraph"/>
        <w:numPr>
          <w:ilvl w:val="1"/>
          <w:numId w:val="9"/>
        </w:numPr>
        <w:tabs>
          <w:tab w:val="left" w:pos="1401"/>
        </w:tabs>
        <w:spacing w:before="24" w:line="266" w:lineRule="auto"/>
        <w:ind w:left="1134" w:right="678" w:hanging="994"/>
        <w:rPr>
          <w:sz w:val="17"/>
          <w:szCs w:val="17"/>
        </w:rPr>
      </w:pPr>
      <w:r w:rsidRPr="008A1675">
        <w:rPr>
          <w:sz w:val="17"/>
          <w:szCs w:val="17"/>
        </w:rPr>
        <w:t>Усі зміни, доповнення, додатки й додаткові угоди до цього Договору оформлюються в двосторонньому порядку у простій</w:t>
      </w:r>
      <w:r w:rsidRPr="008A1675">
        <w:rPr>
          <w:spacing w:val="1"/>
          <w:sz w:val="17"/>
          <w:szCs w:val="17"/>
        </w:rPr>
        <w:t xml:space="preserve"> </w:t>
      </w:r>
      <w:r w:rsidRPr="008A1675">
        <w:rPr>
          <w:sz w:val="17"/>
          <w:szCs w:val="17"/>
        </w:rPr>
        <w:t>письмовій</w:t>
      </w:r>
      <w:r w:rsidRPr="008A1675">
        <w:rPr>
          <w:spacing w:val="-4"/>
          <w:sz w:val="17"/>
          <w:szCs w:val="17"/>
        </w:rPr>
        <w:t xml:space="preserve"> </w:t>
      </w:r>
      <w:r w:rsidRPr="008A1675">
        <w:rPr>
          <w:sz w:val="17"/>
          <w:szCs w:val="17"/>
        </w:rPr>
        <w:t>формі,</w:t>
      </w:r>
      <w:r w:rsidRPr="008A1675">
        <w:rPr>
          <w:spacing w:val="-3"/>
          <w:sz w:val="17"/>
          <w:szCs w:val="17"/>
        </w:rPr>
        <w:t xml:space="preserve"> </w:t>
      </w:r>
      <w:r w:rsidRPr="008A1675">
        <w:rPr>
          <w:sz w:val="17"/>
          <w:szCs w:val="17"/>
        </w:rPr>
        <w:t>набувають сили</w:t>
      </w:r>
      <w:r w:rsidRPr="008A1675">
        <w:rPr>
          <w:spacing w:val="1"/>
          <w:sz w:val="17"/>
          <w:szCs w:val="17"/>
        </w:rPr>
        <w:t xml:space="preserve"> </w:t>
      </w:r>
      <w:r w:rsidRPr="008A1675">
        <w:rPr>
          <w:sz w:val="17"/>
          <w:szCs w:val="17"/>
        </w:rPr>
        <w:t>з</w:t>
      </w:r>
      <w:r w:rsidRPr="008A1675">
        <w:rPr>
          <w:spacing w:val="-4"/>
          <w:sz w:val="17"/>
          <w:szCs w:val="17"/>
        </w:rPr>
        <w:t xml:space="preserve"> </w:t>
      </w:r>
      <w:r w:rsidRPr="008A1675">
        <w:rPr>
          <w:sz w:val="17"/>
          <w:szCs w:val="17"/>
        </w:rPr>
        <w:t>дати</w:t>
      </w:r>
      <w:r w:rsidRPr="008A1675">
        <w:rPr>
          <w:spacing w:val="-3"/>
          <w:sz w:val="17"/>
          <w:szCs w:val="17"/>
        </w:rPr>
        <w:t xml:space="preserve"> </w:t>
      </w:r>
      <w:r w:rsidRPr="008A1675">
        <w:rPr>
          <w:sz w:val="17"/>
          <w:szCs w:val="17"/>
        </w:rPr>
        <w:t>їх</w:t>
      </w:r>
      <w:r w:rsidRPr="008A1675">
        <w:rPr>
          <w:spacing w:val="-6"/>
          <w:sz w:val="17"/>
          <w:szCs w:val="17"/>
        </w:rPr>
        <w:t xml:space="preserve"> </w:t>
      </w:r>
      <w:r w:rsidRPr="008A1675">
        <w:rPr>
          <w:sz w:val="17"/>
          <w:szCs w:val="17"/>
        </w:rPr>
        <w:t>підписання</w:t>
      </w:r>
      <w:r w:rsidRPr="008A1675">
        <w:rPr>
          <w:spacing w:val="-4"/>
          <w:sz w:val="17"/>
          <w:szCs w:val="17"/>
        </w:rPr>
        <w:t xml:space="preserve"> </w:t>
      </w:r>
      <w:r w:rsidRPr="008A1675">
        <w:rPr>
          <w:sz w:val="17"/>
          <w:szCs w:val="17"/>
        </w:rPr>
        <w:t>представниками</w:t>
      </w:r>
      <w:r w:rsidRPr="008A1675">
        <w:rPr>
          <w:spacing w:val="-4"/>
          <w:sz w:val="17"/>
          <w:szCs w:val="17"/>
        </w:rPr>
        <w:t xml:space="preserve"> </w:t>
      </w:r>
      <w:r w:rsidRPr="008A1675">
        <w:rPr>
          <w:sz w:val="17"/>
          <w:szCs w:val="17"/>
        </w:rPr>
        <w:t>обох</w:t>
      </w:r>
      <w:r w:rsidRPr="008A1675">
        <w:rPr>
          <w:spacing w:val="-1"/>
          <w:sz w:val="17"/>
          <w:szCs w:val="17"/>
        </w:rPr>
        <w:t xml:space="preserve"> </w:t>
      </w:r>
      <w:r w:rsidRPr="008A1675">
        <w:rPr>
          <w:sz w:val="17"/>
          <w:szCs w:val="17"/>
        </w:rPr>
        <w:t>Сторін.</w:t>
      </w:r>
      <w:r w:rsidRPr="008A1675">
        <w:rPr>
          <w:spacing w:val="1"/>
          <w:sz w:val="17"/>
          <w:szCs w:val="17"/>
        </w:rPr>
        <w:t xml:space="preserve"> </w:t>
      </w:r>
      <w:r w:rsidRPr="008A1675">
        <w:rPr>
          <w:sz w:val="17"/>
          <w:szCs w:val="17"/>
        </w:rPr>
        <w:t>Не</w:t>
      </w:r>
      <w:r w:rsidRPr="008A1675">
        <w:rPr>
          <w:spacing w:val="-6"/>
          <w:sz w:val="17"/>
          <w:szCs w:val="17"/>
        </w:rPr>
        <w:t xml:space="preserve"> </w:t>
      </w:r>
      <w:r w:rsidRPr="008A1675">
        <w:rPr>
          <w:sz w:val="17"/>
          <w:szCs w:val="17"/>
        </w:rPr>
        <w:t>вважаються</w:t>
      </w:r>
      <w:r w:rsidRPr="008A1675">
        <w:rPr>
          <w:spacing w:val="-5"/>
          <w:sz w:val="17"/>
          <w:szCs w:val="17"/>
        </w:rPr>
        <w:t xml:space="preserve"> </w:t>
      </w:r>
      <w:r w:rsidRPr="008A1675">
        <w:rPr>
          <w:sz w:val="17"/>
          <w:szCs w:val="17"/>
        </w:rPr>
        <w:t>односторонньою</w:t>
      </w:r>
      <w:r w:rsidRPr="008A1675">
        <w:rPr>
          <w:spacing w:val="-5"/>
          <w:sz w:val="17"/>
          <w:szCs w:val="17"/>
        </w:rPr>
        <w:t xml:space="preserve"> </w:t>
      </w:r>
      <w:r w:rsidRPr="008A1675">
        <w:rPr>
          <w:sz w:val="17"/>
          <w:szCs w:val="17"/>
        </w:rPr>
        <w:t>зміна</w:t>
      </w:r>
      <w:r w:rsidRPr="008A1675">
        <w:rPr>
          <w:spacing w:val="-3"/>
          <w:sz w:val="17"/>
          <w:szCs w:val="17"/>
        </w:rPr>
        <w:t xml:space="preserve"> </w:t>
      </w:r>
      <w:r w:rsidRPr="008A1675">
        <w:rPr>
          <w:sz w:val="17"/>
          <w:szCs w:val="17"/>
        </w:rPr>
        <w:t>умов</w:t>
      </w:r>
      <w:r w:rsidRPr="008A1675">
        <w:rPr>
          <w:spacing w:val="-2"/>
          <w:sz w:val="17"/>
          <w:szCs w:val="17"/>
        </w:rPr>
        <w:t xml:space="preserve"> </w:t>
      </w:r>
      <w:r w:rsidRPr="008A1675">
        <w:rPr>
          <w:sz w:val="17"/>
          <w:szCs w:val="17"/>
        </w:rPr>
        <w:t>чи</w:t>
      </w:r>
      <w:r w:rsidRPr="008A1675">
        <w:rPr>
          <w:spacing w:val="-40"/>
          <w:sz w:val="17"/>
          <w:szCs w:val="17"/>
        </w:rPr>
        <w:t xml:space="preserve"> </w:t>
      </w:r>
      <w:r w:rsidRPr="008A1675">
        <w:rPr>
          <w:sz w:val="17"/>
          <w:szCs w:val="17"/>
        </w:rPr>
        <w:t>відмова від Договору, якщо право такої зміни або відмови врегульовано Сторонами за взаємною згодою в цьому Договорі,</w:t>
      </w:r>
      <w:r w:rsidRPr="008A1675">
        <w:rPr>
          <w:spacing w:val="1"/>
          <w:sz w:val="17"/>
          <w:szCs w:val="17"/>
        </w:rPr>
        <w:t xml:space="preserve"> </w:t>
      </w:r>
      <w:r w:rsidRPr="008A1675">
        <w:rPr>
          <w:sz w:val="17"/>
          <w:szCs w:val="17"/>
        </w:rPr>
        <w:t>підписаному</w:t>
      </w:r>
      <w:r w:rsidRPr="008A1675">
        <w:rPr>
          <w:spacing w:val="-3"/>
          <w:sz w:val="17"/>
          <w:szCs w:val="17"/>
        </w:rPr>
        <w:t xml:space="preserve"> </w:t>
      </w:r>
      <w:r w:rsidRPr="008A1675">
        <w:rPr>
          <w:sz w:val="17"/>
          <w:szCs w:val="17"/>
        </w:rPr>
        <w:t>Сторонами,</w:t>
      </w:r>
      <w:r w:rsidRPr="008A1675">
        <w:rPr>
          <w:spacing w:val="1"/>
          <w:sz w:val="17"/>
          <w:szCs w:val="17"/>
        </w:rPr>
        <w:t xml:space="preserve"> </w:t>
      </w:r>
      <w:r w:rsidRPr="008A1675">
        <w:rPr>
          <w:sz w:val="17"/>
          <w:szCs w:val="17"/>
        </w:rPr>
        <w:t>або</w:t>
      </w:r>
      <w:r w:rsidRPr="008A1675">
        <w:rPr>
          <w:spacing w:val="-2"/>
          <w:sz w:val="17"/>
          <w:szCs w:val="17"/>
        </w:rPr>
        <w:t xml:space="preserve"> </w:t>
      </w:r>
      <w:r w:rsidRPr="008A1675">
        <w:rPr>
          <w:sz w:val="17"/>
          <w:szCs w:val="17"/>
        </w:rPr>
        <w:t>в</w:t>
      </w:r>
      <w:r w:rsidRPr="008A1675">
        <w:rPr>
          <w:spacing w:val="1"/>
          <w:sz w:val="17"/>
          <w:szCs w:val="17"/>
        </w:rPr>
        <w:t xml:space="preserve"> </w:t>
      </w:r>
      <w:r w:rsidRPr="008A1675">
        <w:rPr>
          <w:sz w:val="17"/>
          <w:szCs w:val="17"/>
        </w:rPr>
        <w:t>інших</w:t>
      </w:r>
      <w:r w:rsidRPr="008A1675">
        <w:rPr>
          <w:spacing w:val="-2"/>
          <w:sz w:val="17"/>
          <w:szCs w:val="17"/>
        </w:rPr>
        <w:t xml:space="preserve"> </w:t>
      </w:r>
      <w:r w:rsidRPr="008A1675">
        <w:rPr>
          <w:sz w:val="17"/>
          <w:szCs w:val="17"/>
        </w:rPr>
        <w:t>пов’язаних</w:t>
      </w:r>
      <w:r w:rsidRPr="008A1675">
        <w:rPr>
          <w:spacing w:val="9"/>
          <w:sz w:val="17"/>
          <w:szCs w:val="17"/>
        </w:rPr>
        <w:t xml:space="preserve"> </w:t>
      </w:r>
      <w:r w:rsidRPr="008A1675">
        <w:rPr>
          <w:sz w:val="17"/>
          <w:szCs w:val="17"/>
        </w:rPr>
        <w:t>із Договором</w:t>
      </w:r>
      <w:r w:rsidRPr="008A1675">
        <w:rPr>
          <w:spacing w:val="-1"/>
          <w:sz w:val="17"/>
          <w:szCs w:val="17"/>
        </w:rPr>
        <w:t xml:space="preserve"> </w:t>
      </w:r>
      <w:r w:rsidRPr="008A1675">
        <w:rPr>
          <w:sz w:val="17"/>
          <w:szCs w:val="17"/>
        </w:rPr>
        <w:t>документах.</w:t>
      </w:r>
    </w:p>
    <w:p w:rsidR="008A1675" w:rsidRPr="008A1675" w:rsidP="00AC4C06">
      <w:pPr>
        <w:pStyle w:val="ListParagraph"/>
        <w:numPr>
          <w:ilvl w:val="1"/>
          <w:numId w:val="9"/>
        </w:numPr>
        <w:tabs>
          <w:tab w:val="left" w:pos="1401"/>
        </w:tabs>
        <w:spacing w:before="21" w:line="276" w:lineRule="auto"/>
        <w:ind w:left="1134" w:right="1067" w:hanging="994"/>
        <w:jc w:val="left"/>
        <w:rPr>
          <w:sz w:val="17"/>
          <w:szCs w:val="17"/>
        </w:rPr>
      </w:pPr>
      <w:r w:rsidRPr="008A1675">
        <w:rPr>
          <w:sz w:val="17"/>
          <w:szCs w:val="17"/>
        </w:rPr>
        <w:t>Абонент не має право передавати свої права та обов’язки за цим Договором третій особі без згоди на це Оператора.</w:t>
      </w:r>
    </w:p>
    <w:p w:rsidR="00F911D7" w:rsidRPr="008A1675" w:rsidP="00AC4C06">
      <w:pPr>
        <w:pStyle w:val="ListParagraph"/>
        <w:numPr>
          <w:ilvl w:val="1"/>
          <w:numId w:val="9"/>
        </w:numPr>
        <w:tabs>
          <w:tab w:val="left" w:pos="1401"/>
        </w:tabs>
        <w:spacing w:before="21" w:line="276" w:lineRule="auto"/>
        <w:ind w:left="1134" w:right="1067" w:hanging="994"/>
        <w:rPr>
          <w:sz w:val="17"/>
          <w:szCs w:val="17"/>
        </w:rPr>
      </w:pPr>
      <w:r w:rsidRPr="008A1675">
        <w:rPr>
          <w:sz w:val="17"/>
          <w:szCs w:val="17"/>
        </w:rPr>
        <w:t>Спори з Абонентами – фізичними особами вирішуються в суді за правилами підсудності, встановленими Цивільним</w:t>
      </w:r>
      <w:r w:rsidRPr="008A1675">
        <w:rPr>
          <w:spacing w:val="1"/>
          <w:sz w:val="17"/>
          <w:szCs w:val="17"/>
        </w:rPr>
        <w:t xml:space="preserve"> </w:t>
      </w:r>
      <w:r w:rsidRPr="008A1675">
        <w:rPr>
          <w:sz w:val="17"/>
          <w:szCs w:val="17"/>
        </w:rPr>
        <w:t>процесуальним</w:t>
      </w:r>
      <w:r w:rsidRPr="008A1675">
        <w:rPr>
          <w:spacing w:val="-6"/>
          <w:sz w:val="17"/>
          <w:szCs w:val="17"/>
        </w:rPr>
        <w:t xml:space="preserve"> </w:t>
      </w:r>
      <w:r w:rsidRPr="008A1675">
        <w:rPr>
          <w:sz w:val="17"/>
          <w:szCs w:val="17"/>
        </w:rPr>
        <w:t>кодексом</w:t>
      </w:r>
      <w:r w:rsidRPr="008A1675">
        <w:rPr>
          <w:spacing w:val="-5"/>
          <w:sz w:val="17"/>
          <w:szCs w:val="17"/>
        </w:rPr>
        <w:t xml:space="preserve"> </w:t>
      </w:r>
      <w:r w:rsidRPr="008A1675">
        <w:rPr>
          <w:sz w:val="17"/>
          <w:szCs w:val="17"/>
        </w:rPr>
        <w:t>України.</w:t>
      </w:r>
      <w:r w:rsidRPr="008A1675">
        <w:rPr>
          <w:spacing w:val="-4"/>
          <w:sz w:val="17"/>
          <w:szCs w:val="17"/>
        </w:rPr>
        <w:t xml:space="preserve"> </w:t>
      </w:r>
      <w:r w:rsidRPr="008A1675">
        <w:rPr>
          <w:sz w:val="17"/>
          <w:szCs w:val="17"/>
        </w:rPr>
        <w:t>Спори</w:t>
      </w:r>
      <w:r w:rsidRPr="008A1675">
        <w:rPr>
          <w:spacing w:val="-4"/>
          <w:sz w:val="17"/>
          <w:szCs w:val="17"/>
        </w:rPr>
        <w:t xml:space="preserve"> </w:t>
      </w:r>
      <w:r w:rsidRPr="008A1675">
        <w:rPr>
          <w:sz w:val="17"/>
          <w:szCs w:val="17"/>
        </w:rPr>
        <w:t>з</w:t>
      </w:r>
      <w:r w:rsidRPr="008A1675">
        <w:rPr>
          <w:spacing w:val="1"/>
          <w:sz w:val="17"/>
          <w:szCs w:val="17"/>
        </w:rPr>
        <w:t xml:space="preserve"> </w:t>
      </w:r>
      <w:r w:rsidRPr="008A1675">
        <w:rPr>
          <w:sz w:val="17"/>
          <w:szCs w:val="17"/>
        </w:rPr>
        <w:t>Абонентами</w:t>
      </w:r>
      <w:r w:rsidRPr="008A1675">
        <w:rPr>
          <w:spacing w:val="2"/>
          <w:sz w:val="17"/>
          <w:szCs w:val="17"/>
        </w:rPr>
        <w:t xml:space="preserve"> </w:t>
      </w:r>
      <w:r w:rsidRPr="008A1675">
        <w:rPr>
          <w:sz w:val="17"/>
          <w:szCs w:val="17"/>
        </w:rPr>
        <w:t>–</w:t>
      </w:r>
      <w:r w:rsidRPr="008A1675">
        <w:rPr>
          <w:spacing w:val="-2"/>
          <w:sz w:val="17"/>
          <w:szCs w:val="17"/>
        </w:rPr>
        <w:t xml:space="preserve"> </w:t>
      </w:r>
      <w:r w:rsidRPr="008A1675">
        <w:rPr>
          <w:sz w:val="17"/>
          <w:szCs w:val="17"/>
        </w:rPr>
        <w:t>фізичними</w:t>
      </w:r>
      <w:r w:rsidRPr="008A1675">
        <w:rPr>
          <w:spacing w:val="-3"/>
          <w:sz w:val="17"/>
          <w:szCs w:val="17"/>
        </w:rPr>
        <w:t xml:space="preserve"> </w:t>
      </w:r>
      <w:r w:rsidRPr="008A1675">
        <w:rPr>
          <w:sz w:val="17"/>
          <w:szCs w:val="17"/>
        </w:rPr>
        <w:t>особами-підприємцями</w:t>
      </w:r>
      <w:r w:rsidRPr="008A1675">
        <w:rPr>
          <w:spacing w:val="-4"/>
          <w:sz w:val="17"/>
          <w:szCs w:val="17"/>
        </w:rPr>
        <w:t xml:space="preserve"> </w:t>
      </w:r>
      <w:r w:rsidRPr="008A1675">
        <w:rPr>
          <w:sz w:val="17"/>
          <w:szCs w:val="17"/>
        </w:rPr>
        <w:t>вирішуються</w:t>
      </w:r>
      <w:r w:rsidRPr="008A1675">
        <w:rPr>
          <w:spacing w:val="-5"/>
          <w:sz w:val="17"/>
          <w:szCs w:val="17"/>
        </w:rPr>
        <w:t xml:space="preserve"> </w:t>
      </w:r>
      <w:r w:rsidRPr="008A1675">
        <w:rPr>
          <w:sz w:val="17"/>
          <w:szCs w:val="17"/>
        </w:rPr>
        <w:t>в</w:t>
      </w:r>
      <w:r w:rsidRPr="008A1675">
        <w:rPr>
          <w:spacing w:val="-2"/>
          <w:sz w:val="17"/>
          <w:szCs w:val="17"/>
        </w:rPr>
        <w:t xml:space="preserve"> </w:t>
      </w:r>
      <w:r w:rsidRPr="008A1675">
        <w:rPr>
          <w:sz w:val="17"/>
          <w:szCs w:val="17"/>
        </w:rPr>
        <w:t>суді</w:t>
      </w:r>
      <w:r w:rsidRPr="008A1675">
        <w:rPr>
          <w:spacing w:val="-8"/>
          <w:sz w:val="17"/>
          <w:szCs w:val="17"/>
        </w:rPr>
        <w:t xml:space="preserve"> </w:t>
      </w:r>
      <w:r w:rsidRPr="008A1675">
        <w:rPr>
          <w:sz w:val="17"/>
          <w:szCs w:val="17"/>
        </w:rPr>
        <w:t>за</w:t>
      </w:r>
      <w:r w:rsidRPr="008A1675">
        <w:rPr>
          <w:spacing w:val="-2"/>
          <w:sz w:val="17"/>
          <w:szCs w:val="17"/>
        </w:rPr>
        <w:t xml:space="preserve"> </w:t>
      </w:r>
      <w:r w:rsidRPr="008A1675">
        <w:rPr>
          <w:sz w:val="17"/>
          <w:szCs w:val="17"/>
        </w:rPr>
        <w:t>правилами</w:t>
      </w:r>
      <w:r w:rsidRPr="008A1675">
        <w:rPr>
          <w:spacing w:val="-40"/>
          <w:sz w:val="17"/>
          <w:szCs w:val="17"/>
        </w:rPr>
        <w:t xml:space="preserve"> </w:t>
      </w:r>
      <w:r w:rsidRPr="008A1675">
        <w:rPr>
          <w:sz w:val="17"/>
          <w:szCs w:val="17"/>
        </w:rPr>
        <w:t>підсудності, встановленими</w:t>
      </w:r>
      <w:r w:rsidRPr="008A1675">
        <w:rPr>
          <w:spacing w:val="5"/>
          <w:sz w:val="17"/>
          <w:szCs w:val="17"/>
        </w:rPr>
        <w:t xml:space="preserve"> </w:t>
      </w:r>
      <w:r w:rsidRPr="008A1675">
        <w:rPr>
          <w:sz w:val="17"/>
          <w:szCs w:val="17"/>
        </w:rPr>
        <w:t>Господарським</w:t>
      </w:r>
      <w:r w:rsidRPr="008A1675">
        <w:rPr>
          <w:spacing w:val="-1"/>
          <w:sz w:val="17"/>
          <w:szCs w:val="17"/>
        </w:rPr>
        <w:t xml:space="preserve"> </w:t>
      </w:r>
      <w:r w:rsidRPr="008A1675">
        <w:rPr>
          <w:sz w:val="17"/>
          <w:szCs w:val="17"/>
        </w:rPr>
        <w:t>процесуальним</w:t>
      </w:r>
      <w:r w:rsidRPr="008A1675">
        <w:rPr>
          <w:spacing w:val="-1"/>
          <w:sz w:val="17"/>
          <w:szCs w:val="17"/>
        </w:rPr>
        <w:t xml:space="preserve"> </w:t>
      </w:r>
      <w:r w:rsidRPr="008A1675">
        <w:rPr>
          <w:sz w:val="17"/>
          <w:szCs w:val="17"/>
        </w:rPr>
        <w:t>кодексом</w:t>
      </w:r>
      <w:r w:rsidRPr="008A1675">
        <w:rPr>
          <w:spacing w:val="-2"/>
          <w:sz w:val="17"/>
          <w:szCs w:val="17"/>
        </w:rPr>
        <w:t xml:space="preserve"> </w:t>
      </w:r>
      <w:r w:rsidRPr="008A1675">
        <w:rPr>
          <w:sz w:val="17"/>
          <w:szCs w:val="17"/>
        </w:rPr>
        <w:t>України.</w:t>
      </w:r>
    </w:p>
    <w:p w:rsidR="00F911D7" w:rsidRPr="008A1675" w:rsidP="00AC4C06">
      <w:pPr>
        <w:pStyle w:val="BodyText"/>
        <w:numPr>
          <w:ilvl w:val="1"/>
          <w:numId w:val="9"/>
        </w:numPr>
        <w:tabs>
          <w:tab w:val="left" w:pos="142"/>
        </w:tabs>
        <w:spacing w:before="17" w:line="271" w:lineRule="auto"/>
        <w:ind w:right="568" w:hanging="956"/>
      </w:pPr>
      <w:r w:rsidRPr="008A1675">
        <w:t>Цим</w:t>
      </w:r>
      <w:r w:rsidRPr="008A1675">
        <w:rPr>
          <w:spacing w:val="-6"/>
        </w:rPr>
        <w:t xml:space="preserve"> </w:t>
      </w:r>
      <w:r w:rsidRPr="008A1675">
        <w:t>підписом Абонент</w:t>
      </w:r>
      <w:r w:rsidRPr="008A1675">
        <w:rPr>
          <w:spacing w:val="-5"/>
        </w:rPr>
        <w:t xml:space="preserve"> </w:t>
      </w:r>
      <w:r w:rsidRPr="008A1675">
        <w:t>засвідчує</w:t>
      </w:r>
      <w:r w:rsidRPr="008A1675">
        <w:rPr>
          <w:spacing w:val="-4"/>
        </w:rPr>
        <w:t xml:space="preserve"> </w:t>
      </w:r>
      <w:r w:rsidRPr="008A1675">
        <w:t>свою</w:t>
      </w:r>
      <w:r w:rsidRPr="008A1675">
        <w:rPr>
          <w:spacing w:val="-5"/>
        </w:rPr>
        <w:t xml:space="preserve"> </w:t>
      </w:r>
      <w:r w:rsidRPr="008A1675">
        <w:t>згоду</w:t>
      </w:r>
      <w:r w:rsidRPr="008A1675">
        <w:rPr>
          <w:spacing w:val="-6"/>
        </w:rPr>
        <w:t xml:space="preserve"> </w:t>
      </w:r>
      <w:r w:rsidRPr="008A1675">
        <w:t>на</w:t>
      </w:r>
      <w:r w:rsidRPr="008A1675">
        <w:rPr>
          <w:spacing w:val="-2"/>
        </w:rPr>
        <w:t xml:space="preserve"> </w:t>
      </w:r>
      <w:r w:rsidRPr="008A1675">
        <w:t>опублікування</w:t>
      </w:r>
      <w:r w:rsidRPr="008A1675">
        <w:rPr>
          <w:spacing w:val="-2"/>
        </w:rPr>
        <w:t xml:space="preserve"> </w:t>
      </w:r>
      <w:r w:rsidRPr="008A1675">
        <w:t>призначених</w:t>
      </w:r>
      <w:r w:rsidRPr="008A1675">
        <w:rPr>
          <w:spacing w:val="-6"/>
        </w:rPr>
        <w:t xml:space="preserve"> </w:t>
      </w:r>
      <w:r w:rsidRPr="008A1675">
        <w:t>для оприлюднення</w:t>
      </w:r>
      <w:r w:rsidRPr="008A1675">
        <w:rPr>
          <w:spacing w:val="-1"/>
        </w:rPr>
        <w:t xml:space="preserve"> </w:t>
      </w:r>
      <w:r w:rsidRPr="008A1675">
        <w:t>телефонних</w:t>
      </w:r>
      <w:r w:rsidRPr="008A1675">
        <w:rPr>
          <w:spacing w:val="-6"/>
        </w:rPr>
        <w:t xml:space="preserve"> </w:t>
      </w:r>
      <w:r w:rsidRPr="008A1675">
        <w:t>довідниках,</w:t>
      </w:r>
      <w:r w:rsidRPr="008A1675">
        <w:rPr>
          <w:spacing w:val="-3"/>
        </w:rPr>
        <w:t xml:space="preserve"> </w:t>
      </w:r>
      <w:r w:rsidRPr="008A1675">
        <w:t>у</w:t>
      </w:r>
      <w:r w:rsidRPr="008A1675">
        <w:rPr>
          <w:spacing w:val="-6"/>
        </w:rPr>
        <w:t xml:space="preserve"> </w:t>
      </w:r>
      <w:r w:rsidRPr="008A1675">
        <w:t>тому</w:t>
      </w:r>
      <w:r w:rsidRPr="008A1675">
        <w:rPr>
          <w:spacing w:val="1"/>
        </w:rPr>
        <w:t xml:space="preserve"> </w:t>
      </w:r>
      <w:r w:rsidRPr="008A1675">
        <w:t>числі електронних</w:t>
      </w:r>
      <w:r w:rsidRPr="008A1675">
        <w:rPr>
          <w:spacing w:val="-2"/>
        </w:rPr>
        <w:t xml:space="preserve"> </w:t>
      </w:r>
      <w:r w:rsidRPr="008A1675">
        <w:t>версіях</w:t>
      </w:r>
      <w:r w:rsidRPr="008A1675">
        <w:rPr>
          <w:spacing w:val="-2"/>
        </w:rPr>
        <w:t xml:space="preserve"> </w:t>
      </w:r>
      <w:r w:rsidRPr="008A1675">
        <w:t>та</w:t>
      </w:r>
      <w:r w:rsidRPr="008A1675">
        <w:rPr>
          <w:spacing w:val="2"/>
        </w:rPr>
        <w:t xml:space="preserve"> </w:t>
      </w:r>
      <w:r w:rsidRPr="008A1675">
        <w:t>базах</w:t>
      </w:r>
      <w:r w:rsidRPr="008A1675">
        <w:rPr>
          <w:spacing w:val="-2"/>
        </w:rPr>
        <w:t xml:space="preserve"> </w:t>
      </w:r>
      <w:r w:rsidRPr="008A1675">
        <w:t>даних</w:t>
      </w:r>
      <w:r w:rsidRPr="008A1675">
        <w:rPr>
          <w:spacing w:val="2"/>
        </w:rPr>
        <w:t xml:space="preserve"> </w:t>
      </w:r>
      <w:r w:rsidRPr="008A1675">
        <w:t>інформаційно-довідкових</w:t>
      </w:r>
    </w:p>
    <w:tbl>
      <w:tblPr>
        <w:tblStyle w:val="TableNormal0"/>
        <w:tblW w:w="0" w:type="auto"/>
        <w:tblInd w:w="930" w:type="dxa"/>
        <w:tblLayout w:type="fixed"/>
        <w:tblLook w:val="01E0"/>
      </w:tblPr>
      <w:tblGrid>
        <w:gridCol w:w="7113"/>
        <w:gridCol w:w="2985"/>
      </w:tblGrid>
      <w:tr w:rsidTr="00E65AA4">
        <w:tblPrEx>
          <w:tblW w:w="0" w:type="auto"/>
          <w:tblInd w:w="930" w:type="dxa"/>
          <w:tblLayout w:type="fixed"/>
          <w:tblLook w:val="01E0"/>
        </w:tblPrEx>
        <w:trPr>
          <w:trHeight w:val="238"/>
        </w:trPr>
        <w:tc>
          <w:tcPr>
            <w:tcW w:w="7113" w:type="dxa"/>
          </w:tcPr>
          <w:p w:rsidR="00F911D7" w:rsidRPr="008A1675" w:rsidP="00AC4C06">
            <w:pPr>
              <w:pStyle w:val="TableParagraph"/>
              <w:tabs>
                <w:tab w:val="left" w:pos="7115"/>
              </w:tabs>
              <w:spacing w:line="186" w:lineRule="exact"/>
              <w:ind w:left="200" w:right="-15" w:hanging="994"/>
              <w:rPr>
                <w:sz w:val="17"/>
                <w:szCs w:val="17"/>
              </w:rPr>
            </w:pPr>
            <w:r w:rsidRPr="008A1675">
              <w:rPr>
                <w:w w:val="95"/>
                <w:sz w:val="17"/>
                <w:szCs w:val="17"/>
              </w:rPr>
              <w:t>служб</w:t>
            </w:r>
            <w:r w:rsidRPr="008A1675">
              <w:rPr>
                <w:spacing w:val="16"/>
                <w:w w:val="95"/>
                <w:sz w:val="17"/>
                <w:szCs w:val="17"/>
              </w:rPr>
              <w:t xml:space="preserve"> </w:t>
            </w:r>
            <w:r w:rsidRPr="008A1675">
              <w:rPr>
                <w:w w:val="95"/>
                <w:sz w:val="17"/>
                <w:szCs w:val="17"/>
              </w:rPr>
              <w:t>інформації</w:t>
            </w:r>
            <w:r w:rsidRPr="008A1675">
              <w:rPr>
                <w:spacing w:val="14"/>
                <w:w w:val="95"/>
                <w:sz w:val="17"/>
                <w:szCs w:val="17"/>
              </w:rPr>
              <w:t xml:space="preserve"> </w:t>
            </w:r>
            <w:r w:rsidRPr="008A1675">
              <w:rPr>
                <w:w w:val="95"/>
                <w:sz w:val="17"/>
                <w:szCs w:val="17"/>
              </w:rPr>
              <w:t>про</w:t>
            </w:r>
            <w:r w:rsidRPr="008A1675">
              <w:rPr>
                <w:spacing w:val="12"/>
                <w:w w:val="95"/>
                <w:sz w:val="17"/>
                <w:szCs w:val="17"/>
              </w:rPr>
              <w:t xml:space="preserve"> </w:t>
            </w:r>
            <w:r w:rsidRPr="008A1675">
              <w:rPr>
                <w:w w:val="95"/>
                <w:sz w:val="17"/>
                <w:szCs w:val="17"/>
              </w:rPr>
              <w:t>його</w:t>
            </w:r>
            <w:r w:rsidRPr="008A1675">
              <w:rPr>
                <w:spacing w:val="12"/>
                <w:w w:val="95"/>
                <w:sz w:val="17"/>
                <w:szCs w:val="17"/>
              </w:rPr>
              <w:t xml:space="preserve"> </w:t>
            </w:r>
            <w:r w:rsidRPr="008A1675">
              <w:rPr>
                <w:w w:val="95"/>
                <w:sz w:val="17"/>
                <w:szCs w:val="17"/>
              </w:rPr>
              <w:t>прізвище,</w:t>
            </w:r>
            <w:r w:rsidRPr="008A1675">
              <w:rPr>
                <w:spacing w:val="12"/>
                <w:w w:val="95"/>
                <w:sz w:val="17"/>
                <w:szCs w:val="17"/>
              </w:rPr>
              <w:t xml:space="preserve"> </w:t>
            </w:r>
            <w:r w:rsidRPr="008A1675">
              <w:rPr>
                <w:w w:val="95"/>
                <w:sz w:val="17"/>
                <w:szCs w:val="17"/>
              </w:rPr>
              <w:t>ім'я</w:t>
            </w:r>
            <w:r w:rsidRPr="008A1675">
              <w:rPr>
                <w:spacing w:val="14"/>
                <w:w w:val="95"/>
                <w:sz w:val="17"/>
                <w:szCs w:val="17"/>
              </w:rPr>
              <w:t xml:space="preserve"> </w:t>
            </w:r>
            <w:r w:rsidRPr="008A1675">
              <w:rPr>
                <w:w w:val="95"/>
                <w:sz w:val="17"/>
                <w:szCs w:val="17"/>
              </w:rPr>
              <w:t>та</w:t>
            </w:r>
            <w:r w:rsidRPr="008A1675">
              <w:rPr>
                <w:spacing w:val="12"/>
                <w:w w:val="95"/>
                <w:sz w:val="17"/>
                <w:szCs w:val="17"/>
              </w:rPr>
              <w:t xml:space="preserve"> </w:t>
            </w:r>
            <w:r w:rsidRPr="008A1675">
              <w:rPr>
                <w:w w:val="95"/>
                <w:sz w:val="17"/>
                <w:szCs w:val="17"/>
              </w:rPr>
              <w:t>по</w:t>
            </w:r>
            <w:r w:rsidRPr="008A1675">
              <w:rPr>
                <w:spacing w:val="12"/>
                <w:w w:val="95"/>
                <w:sz w:val="17"/>
                <w:szCs w:val="17"/>
              </w:rPr>
              <w:t xml:space="preserve"> </w:t>
            </w:r>
            <w:r w:rsidRPr="008A1675">
              <w:rPr>
                <w:w w:val="95"/>
                <w:sz w:val="17"/>
                <w:szCs w:val="17"/>
              </w:rPr>
              <w:t>батькові,</w:t>
            </w:r>
            <w:r w:rsidRPr="008A1675">
              <w:rPr>
                <w:spacing w:val="13"/>
                <w:w w:val="95"/>
                <w:sz w:val="17"/>
                <w:szCs w:val="17"/>
              </w:rPr>
              <w:t xml:space="preserve"> </w:t>
            </w:r>
            <w:r w:rsidRPr="008A1675">
              <w:rPr>
                <w:w w:val="95"/>
                <w:sz w:val="17"/>
                <w:szCs w:val="17"/>
              </w:rPr>
              <w:t>адресу</w:t>
            </w:r>
            <w:r w:rsidRPr="008A1675">
              <w:rPr>
                <w:spacing w:val="12"/>
                <w:w w:val="95"/>
                <w:sz w:val="17"/>
                <w:szCs w:val="17"/>
              </w:rPr>
              <w:t xml:space="preserve"> </w:t>
            </w:r>
            <w:r w:rsidRPr="008A1675">
              <w:rPr>
                <w:w w:val="95"/>
                <w:sz w:val="17"/>
                <w:szCs w:val="17"/>
              </w:rPr>
              <w:t>та</w:t>
            </w:r>
            <w:r w:rsidRPr="008A1675">
              <w:rPr>
                <w:spacing w:val="14"/>
                <w:sz w:val="17"/>
                <w:szCs w:val="17"/>
              </w:rPr>
              <w:t xml:space="preserve"> </w:t>
            </w:r>
            <w:r w:rsidRPr="008A1675">
              <w:rPr>
                <w:w w:val="91"/>
                <w:sz w:val="17"/>
                <w:szCs w:val="17"/>
                <w:u w:val="single"/>
              </w:rPr>
              <w:t xml:space="preserve"> </w:t>
            </w:r>
            <w:r w:rsidRPr="008A1675">
              <w:rPr>
                <w:sz w:val="17"/>
                <w:szCs w:val="17"/>
                <w:u w:val="single"/>
              </w:rPr>
              <w:tab/>
            </w:r>
          </w:p>
        </w:tc>
        <w:tc>
          <w:tcPr>
            <w:tcW w:w="2985" w:type="dxa"/>
          </w:tcPr>
          <w:p w:rsidR="00F911D7" w:rsidRPr="008A1675" w:rsidP="00AC4C06">
            <w:pPr>
              <w:pStyle w:val="TableParagraph"/>
              <w:spacing w:line="186" w:lineRule="exact"/>
              <w:ind w:left="30" w:hanging="994"/>
              <w:rPr>
                <w:sz w:val="17"/>
                <w:szCs w:val="17"/>
              </w:rPr>
            </w:pPr>
            <w:r w:rsidRPr="008A1675">
              <w:rPr>
                <w:i/>
                <w:sz w:val="17"/>
                <w:szCs w:val="17"/>
              </w:rPr>
              <w:t>/</w:t>
            </w:r>
            <w:r w:rsidRPr="008A1675">
              <w:rPr>
                <w:i/>
                <w:spacing w:val="-2"/>
                <w:sz w:val="17"/>
                <w:szCs w:val="17"/>
              </w:rPr>
              <w:t xml:space="preserve"> </w:t>
            </w:r>
            <w:r w:rsidRPr="008A1675">
              <w:rPr>
                <w:i/>
                <w:sz w:val="17"/>
                <w:szCs w:val="17"/>
              </w:rPr>
              <w:t>/</w:t>
            </w:r>
            <w:r w:rsidRPr="008A1675">
              <w:rPr>
                <w:i/>
                <w:spacing w:val="-3"/>
                <w:sz w:val="17"/>
                <w:szCs w:val="17"/>
              </w:rPr>
              <w:t xml:space="preserve"> </w:t>
            </w:r>
            <w:r w:rsidRPr="008A1675">
              <w:rPr>
                <w:sz w:val="17"/>
                <w:szCs w:val="17"/>
              </w:rPr>
              <w:t>номер</w:t>
            </w:r>
            <w:r w:rsidRPr="008A1675">
              <w:rPr>
                <w:spacing w:val="-2"/>
                <w:sz w:val="17"/>
                <w:szCs w:val="17"/>
              </w:rPr>
              <w:t xml:space="preserve"> </w:t>
            </w:r>
            <w:r w:rsidRPr="008A1675">
              <w:rPr>
                <w:sz w:val="17"/>
                <w:szCs w:val="17"/>
              </w:rPr>
              <w:t>телефону</w:t>
            </w:r>
            <w:r w:rsidRPr="008A1675">
              <w:rPr>
                <w:spacing w:val="-1"/>
                <w:sz w:val="17"/>
                <w:szCs w:val="17"/>
              </w:rPr>
              <w:t xml:space="preserve"> </w:t>
            </w:r>
            <w:r w:rsidRPr="008A1675">
              <w:rPr>
                <w:sz w:val="17"/>
                <w:szCs w:val="17"/>
              </w:rPr>
              <w:t>Абонента</w:t>
            </w:r>
          </w:p>
          <w:p w:rsidR="00F911D7" w:rsidRPr="008A1675" w:rsidP="00AC4C06">
            <w:pPr>
              <w:pStyle w:val="TableParagraph"/>
              <w:spacing w:line="186" w:lineRule="exact"/>
              <w:ind w:left="30" w:hanging="994"/>
              <w:rPr>
                <w:sz w:val="17"/>
                <w:szCs w:val="17"/>
              </w:rPr>
            </w:pPr>
            <w:r w:rsidRPr="008A1675">
              <w:rPr>
                <w:i/>
                <w:sz w:val="17"/>
                <w:szCs w:val="17"/>
              </w:rPr>
              <w:t>(підпис)</w:t>
            </w:r>
          </w:p>
        </w:tc>
      </w:tr>
    </w:tbl>
    <w:p w:rsidR="009D3305" w:rsidP="00AC4C06">
      <w:pPr>
        <w:pStyle w:val="BodyText"/>
        <w:spacing w:before="4"/>
        <w:ind w:left="0" w:firstLine="0"/>
        <w:jc w:val="left"/>
        <w:rPr>
          <w:sz w:val="14"/>
        </w:rPr>
      </w:pPr>
    </w:p>
    <w:tbl>
      <w:tblPr>
        <w:tblStyle w:val="TableNormal0"/>
        <w:tblW w:w="11830" w:type="dxa"/>
        <w:tblInd w:w="7" w:type="dxa"/>
        <w:tblLayout w:type="fixed"/>
        <w:tblLook w:val="01E0"/>
      </w:tblPr>
      <w:tblGrid>
        <w:gridCol w:w="2323"/>
        <w:gridCol w:w="2773"/>
        <w:gridCol w:w="705"/>
        <w:gridCol w:w="1440"/>
        <w:gridCol w:w="355"/>
        <w:gridCol w:w="4234"/>
      </w:tblGrid>
      <w:tr w:rsidTr="00862CCD">
        <w:tblPrEx>
          <w:tblW w:w="11830" w:type="dxa"/>
          <w:tblInd w:w="7" w:type="dxa"/>
          <w:tblLayout w:type="fixed"/>
          <w:tblLook w:val="01E0"/>
        </w:tblPrEx>
        <w:trPr>
          <w:trHeight w:val="244"/>
        </w:trPr>
        <w:tc>
          <w:tcPr>
            <w:tcW w:w="11830" w:type="dxa"/>
            <w:gridSpan w:val="6"/>
          </w:tcPr>
          <w:p w:rsidR="00862CCD" w:rsidP="00E65AA4">
            <w:pPr>
              <w:pStyle w:val="TableParagraph"/>
              <w:spacing w:before="20"/>
              <w:ind w:left="4701"/>
              <w:rPr>
                <w:b/>
                <w:sz w:val="17"/>
              </w:rPr>
            </w:pPr>
            <w:r>
              <w:rPr>
                <w:b/>
                <w:sz w:val="17"/>
              </w:rPr>
              <w:t>7.</w:t>
            </w:r>
            <w:r>
              <w:rPr>
                <w:b/>
                <w:spacing w:val="-4"/>
                <w:sz w:val="17"/>
              </w:rPr>
              <w:t xml:space="preserve"> </w:t>
            </w:r>
            <w:r>
              <w:rPr>
                <w:b/>
                <w:sz w:val="17"/>
              </w:rPr>
              <w:t>Реквізити</w:t>
            </w:r>
            <w:r>
              <w:rPr>
                <w:b/>
                <w:spacing w:val="-4"/>
                <w:sz w:val="17"/>
              </w:rPr>
              <w:t xml:space="preserve"> </w:t>
            </w:r>
            <w:r>
              <w:rPr>
                <w:b/>
                <w:sz w:val="17"/>
              </w:rPr>
              <w:t>сторін</w:t>
            </w:r>
          </w:p>
        </w:tc>
      </w:tr>
      <w:tr w:rsidTr="00862CCD">
        <w:tblPrEx>
          <w:tblW w:w="11830" w:type="dxa"/>
          <w:tblInd w:w="7" w:type="dxa"/>
          <w:tblLayout w:type="fixed"/>
          <w:tblLook w:val="01E0"/>
        </w:tblPrEx>
        <w:trPr>
          <w:trHeight w:val="230"/>
        </w:trPr>
        <w:tc>
          <w:tcPr>
            <w:tcW w:w="5096" w:type="dxa"/>
            <w:gridSpan w:val="2"/>
          </w:tcPr>
          <w:p w:rsidR="00862CCD" w:rsidP="00E65AA4">
            <w:pPr>
              <w:pStyle w:val="TableParagraph"/>
              <w:spacing w:before="20" w:line="190" w:lineRule="exact"/>
              <w:ind w:left="379"/>
              <w:rPr>
                <w:b/>
                <w:sz w:val="17"/>
              </w:rPr>
            </w:pPr>
            <w:r>
              <w:rPr>
                <w:b/>
                <w:sz w:val="17"/>
              </w:rPr>
              <w:t>Оператор:</w:t>
            </w:r>
            <w:r>
              <w:rPr>
                <w:b/>
                <w:spacing w:val="-6"/>
                <w:sz w:val="17"/>
              </w:rPr>
              <w:t xml:space="preserve"> </w:t>
            </w:r>
            <w:r>
              <w:rPr>
                <w:b/>
                <w:sz w:val="17"/>
              </w:rPr>
              <w:t>ТОВ</w:t>
            </w:r>
            <w:r>
              <w:rPr>
                <w:b/>
                <w:spacing w:val="-4"/>
                <w:sz w:val="17"/>
              </w:rPr>
              <w:t xml:space="preserve"> </w:t>
            </w:r>
            <w:r>
              <w:rPr>
                <w:b/>
                <w:sz w:val="17"/>
              </w:rPr>
              <w:t>«ІНТЕРТЕЛЕКОМ»</w:t>
            </w:r>
          </w:p>
        </w:tc>
        <w:tc>
          <w:tcPr>
            <w:tcW w:w="705" w:type="dxa"/>
          </w:tcPr>
          <w:p w:rsidR="00862CCD" w:rsidP="00E65AA4">
            <w:pPr>
              <w:pStyle w:val="TableParagraph"/>
              <w:rPr>
                <w:sz w:val="16"/>
              </w:rPr>
            </w:pPr>
          </w:p>
        </w:tc>
        <w:tc>
          <w:tcPr>
            <w:tcW w:w="6029" w:type="dxa"/>
            <w:gridSpan w:val="3"/>
          </w:tcPr>
          <w:p w:rsidR="00862CCD" w:rsidP="00862CCD">
            <w:pPr>
              <w:pStyle w:val="TableParagraph"/>
              <w:spacing w:before="20" w:line="190" w:lineRule="exact"/>
              <w:ind w:left="160"/>
              <w:rPr>
                <w:b/>
                <w:sz w:val="17"/>
              </w:rPr>
            </w:pPr>
            <w:r>
              <w:rPr>
                <w:b/>
                <w:sz w:val="17"/>
              </w:rPr>
              <w:t>Абонент:</w:t>
            </w:r>
            <w:r>
              <w:rPr>
                <w:b/>
                <w:spacing w:val="-1"/>
                <w:sz w:val="17"/>
              </w:rPr>
              <w:t xml:space="preserve"> </w:t>
            </w:r>
            <w:r>
              <w:rPr>
                <w:b/>
                <w:sz w:val="17"/>
              </w:rPr>
              <w:t>Фізична</w:t>
            </w:r>
            <w:r>
              <w:rPr>
                <w:b/>
                <w:spacing w:val="-1"/>
                <w:sz w:val="17"/>
              </w:rPr>
              <w:t xml:space="preserve"> </w:t>
            </w:r>
            <w:r>
              <w:rPr>
                <w:b/>
                <w:sz w:val="17"/>
              </w:rPr>
              <w:t>особа</w:t>
            </w:r>
          </w:p>
        </w:tc>
      </w:tr>
      <w:tr w:rsidTr="00862CCD">
        <w:tblPrEx>
          <w:tblW w:w="11830" w:type="dxa"/>
          <w:tblInd w:w="7" w:type="dxa"/>
          <w:tblLayout w:type="fixed"/>
          <w:tblLook w:val="01E0"/>
        </w:tblPrEx>
        <w:trPr>
          <w:trHeight w:val="202"/>
        </w:trPr>
        <w:tc>
          <w:tcPr>
            <w:tcW w:w="5096" w:type="dxa"/>
            <w:gridSpan w:val="2"/>
          </w:tcPr>
          <w:p w:rsidR="00862CCD" w:rsidP="00E65AA4">
            <w:pPr>
              <w:pStyle w:val="TableParagraph"/>
              <w:spacing w:before="6" w:line="176" w:lineRule="exact"/>
              <w:ind w:left="398"/>
              <w:rPr>
                <w:sz w:val="17"/>
              </w:rPr>
            </w:pPr>
            <w:r>
              <w:rPr>
                <w:sz w:val="17"/>
              </w:rPr>
              <w:t>65007,</w:t>
            </w:r>
            <w:r>
              <w:rPr>
                <w:spacing w:val="-4"/>
                <w:sz w:val="17"/>
              </w:rPr>
              <w:t xml:space="preserve"> </w:t>
            </w:r>
            <w:r>
              <w:rPr>
                <w:sz w:val="17"/>
              </w:rPr>
              <w:t>м.</w:t>
            </w:r>
            <w:r>
              <w:rPr>
                <w:spacing w:val="-3"/>
                <w:sz w:val="17"/>
              </w:rPr>
              <w:t xml:space="preserve"> </w:t>
            </w:r>
            <w:r>
              <w:rPr>
                <w:sz w:val="17"/>
              </w:rPr>
              <w:t>Одеса,</w:t>
            </w:r>
            <w:r>
              <w:rPr>
                <w:spacing w:val="-1"/>
                <w:sz w:val="17"/>
              </w:rPr>
              <w:t xml:space="preserve"> </w:t>
            </w:r>
            <w:r>
              <w:rPr>
                <w:sz w:val="17"/>
              </w:rPr>
              <w:t>вул.</w:t>
            </w:r>
            <w:r>
              <w:rPr>
                <w:spacing w:val="-4"/>
                <w:sz w:val="17"/>
              </w:rPr>
              <w:t xml:space="preserve"> </w:t>
            </w:r>
            <w:r>
              <w:rPr>
                <w:sz w:val="17"/>
              </w:rPr>
              <w:t>Мала</w:t>
            </w:r>
            <w:r>
              <w:rPr>
                <w:spacing w:val="2"/>
                <w:sz w:val="17"/>
              </w:rPr>
              <w:t xml:space="preserve"> </w:t>
            </w:r>
            <w:r>
              <w:rPr>
                <w:sz w:val="17"/>
              </w:rPr>
              <w:t>Арнаутська</w:t>
            </w:r>
            <w:r>
              <w:rPr>
                <w:sz w:val="17"/>
              </w:rPr>
              <w:t>,</w:t>
            </w:r>
            <w:r>
              <w:rPr>
                <w:spacing w:val="-3"/>
                <w:sz w:val="17"/>
              </w:rPr>
              <w:t xml:space="preserve"> </w:t>
            </w:r>
            <w:r>
              <w:rPr>
                <w:sz w:val="17"/>
              </w:rPr>
              <w:t>66</w:t>
            </w:r>
          </w:p>
          <w:p w:rsidR="00862CCD" w:rsidP="00E65AA4">
            <w:pPr>
              <w:pStyle w:val="TableParagraph"/>
              <w:spacing w:before="6" w:line="176" w:lineRule="exact"/>
              <w:ind w:left="398"/>
              <w:rPr>
                <w:sz w:val="17"/>
              </w:rPr>
            </w:pPr>
            <w:r>
              <w:rPr>
                <w:sz w:val="17"/>
              </w:rPr>
              <w:t xml:space="preserve">поштова адреса: 65007, м. Одеса, вул. Мала </w:t>
            </w:r>
            <w:r>
              <w:rPr>
                <w:sz w:val="17"/>
              </w:rPr>
              <w:t>Арнаутська</w:t>
            </w:r>
            <w:r>
              <w:rPr>
                <w:sz w:val="17"/>
              </w:rPr>
              <w:t>, 100</w:t>
            </w:r>
          </w:p>
        </w:tc>
        <w:tc>
          <w:tcPr>
            <w:tcW w:w="705" w:type="dxa"/>
          </w:tcPr>
          <w:p w:rsidR="00862CCD" w:rsidP="00E65AA4">
            <w:pPr>
              <w:pStyle w:val="TableParagraph"/>
              <w:rPr>
                <w:sz w:val="14"/>
              </w:rPr>
            </w:pPr>
          </w:p>
        </w:tc>
        <w:tc>
          <w:tcPr>
            <w:tcW w:w="6029" w:type="dxa"/>
            <w:gridSpan w:val="3"/>
          </w:tcPr>
          <w:p w:rsidR="00862CCD" w:rsidP="00862CCD">
            <w:pPr>
              <w:pStyle w:val="TableParagraph"/>
              <w:tabs>
                <w:tab w:val="left" w:pos="4798"/>
              </w:tabs>
              <w:spacing w:before="6" w:line="176" w:lineRule="exact"/>
              <w:ind w:left="160"/>
              <w:rPr>
                <w:sz w:val="17"/>
              </w:rPr>
            </w:pPr>
            <w:r>
              <w:rPr>
                <w:sz w:val="17"/>
              </w:rPr>
              <w:t>ПІБ</w:t>
            </w:r>
            <w:r>
              <w:rPr>
                <w:spacing w:val="-5"/>
                <w:sz w:val="17"/>
              </w:rPr>
              <w:t xml:space="preserve"> </w:t>
            </w:r>
            <w:r>
              <w:rPr>
                <w:w w:val="98"/>
                <w:sz w:val="17"/>
                <w:u w:val="single"/>
              </w:rPr>
              <w:t xml:space="preserve"> </w:t>
            </w:r>
            <w:r>
              <w:rPr>
                <w:sz w:val="17"/>
                <w:u w:val="single"/>
              </w:rPr>
              <w:tab/>
            </w:r>
          </w:p>
        </w:tc>
      </w:tr>
      <w:tr w:rsidTr="00862CCD">
        <w:tblPrEx>
          <w:tblW w:w="11830" w:type="dxa"/>
          <w:tblInd w:w="7" w:type="dxa"/>
          <w:tblLayout w:type="fixed"/>
          <w:tblLook w:val="01E0"/>
        </w:tblPrEx>
        <w:trPr>
          <w:trHeight w:val="263"/>
        </w:trPr>
        <w:tc>
          <w:tcPr>
            <w:tcW w:w="5801" w:type="dxa"/>
            <w:gridSpan w:val="3"/>
          </w:tcPr>
          <w:p w:rsidR="00862CCD" w:rsidP="00E65AA4">
            <w:pPr>
              <w:pStyle w:val="TableParagraph"/>
              <w:spacing w:before="44"/>
              <w:ind w:left="422"/>
              <w:rPr>
                <w:sz w:val="17"/>
              </w:rPr>
            </w:pPr>
            <w:r>
              <w:rPr>
                <w:sz w:val="17"/>
              </w:rPr>
              <w:t>код</w:t>
            </w:r>
            <w:r>
              <w:rPr>
                <w:spacing w:val="-4"/>
                <w:sz w:val="17"/>
              </w:rPr>
              <w:t xml:space="preserve"> </w:t>
            </w:r>
            <w:r>
              <w:rPr>
                <w:sz w:val="17"/>
              </w:rPr>
              <w:t>ЄДРПОУ</w:t>
            </w:r>
            <w:r>
              <w:rPr>
                <w:spacing w:val="-3"/>
                <w:sz w:val="17"/>
              </w:rPr>
              <w:t xml:space="preserve"> </w:t>
            </w:r>
            <w:r>
              <w:rPr>
                <w:sz w:val="17"/>
              </w:rPr>
              <w:t>30109015,</w:t>
            </w:r>
            <w:r>
              <w:rPr>
                <w:spacing w:val="-8"/>
                <w:sz w:val="17"/>
              </w:rPr>
              <w:t xml:space="preserve"> </w:t>
            </w:r>
            <w:r>
              <w:rPr>
                <w:sz w:val="17"/>
              </w:rPr>
              <w:t>п/р</w:t>
            </w:r>
            <w:r>
              <w:rPr>
                <w:spacing w:val="-3"/>
                <w:sz w:val="17"/>
              </w:rPr>
              <w:t xml:space="preserve"> </w:t>
            </w:r>
            <w:r>
              <w:rPr>
                <w:sz w:val="17"/>
              </w:rPr>
              <w:t>26000310624801</w:t>
            </w:r>
            <w:r>
              <w:rPr>
                <w:spacing w:val="-6"/>
                <w:sz w:val="17"/>
              </w:rPr>
              <w:t xml:space="preserve"> </w:t>
            </w:r>
            <w:r>
              <w:rPr>
                <w:sz w:val="17"/>
              </w:rPr>
              <w:t>в</w:t>
            </w:r>
            <w:r>
              <w:rPr>
                <w:spacing w:val="-3"/>
                <w:sz w:val="17"/>
              </w:rPr>
              <w:t xml:space="preserve"> </w:t>
            </w:r>
            <w:r>
              <w:rPr>
                <w:sz w:val="17"/>
              </w:rPr>
              <w:t>АБ “Південний”</w:t>
            </w:r>
          </w:p>
        </w:tc>
        <w:tc>
          <w:tcPr>
            <w:tcW w:w="6029" w:type="dxa"/>
            <w:gridSpan w:val="3"/>
          </w:tcPr>
          <w:p w:rsidR="00862CCD" w:rsidP="00AC4C06">
            <w:pPr>
              <w:pStyle w:val="TableParagraph"/>
              <w:spacing w:before="44"/>
              <w:rPr>
                <w:i/>
                <w:sz w:val="17"/>
              </w:rPr>
            </w:pPr>
            <w:r>
              <w:rPr>
                <w:i/>
                <w:sz w:val="17"/>
              </w:rPr>
              <w:t>з</w:t>
            </w:r>
            <w:r>
              <w:rPr>
                <w:i/>
                <w:spacing w:val="-3"/>
                <w:sz w:val="17"/>
              </w:rPr>
              <w:t xml:space="preserve"> </w:t>
            </w:r>
            <w:r>
              <w:rPr>
                <w:i/>
                <w:sz w:val="17"/>
              </w:rPr>
              <w:t>умовами</w:t>
            </w:r>
            <w:r>
              <w:rPr>
                <w:i/>
                <w:spacing w:val="-3"/>
                <w:sz w:val="17"/>
              </w:rPr>
              <w:t xml:space="preserve"> </w:t>
            </w:r>
            <w:r>
              <w:rPr>
                <w:i/>
                <w:sz w:val="17"/>
              </w:rPr>
              <w:t>цього</w:t>
            </w:r>
            <w:r>
              <w:rPr>
                <w:i/>
                <w:spacing w:val="-2"/>
                <w:sz w:val="17"/>
              </w:rPr>
              <w:t xml:space="preserve"> </w:t>
            </w:r>
            <w:r>
              <w:rPr>
                <w:i/>
                <w:sz w:val="17"/>
              </w:rPr>
              <w:t>Договору,</w:t>
            </w:r>
            <w:r>
              <w:rPr>
                <w:i/>
                <w:spacing w:val="-4"/>
                <w:sz w:val="17"/>
              </w:rPr>
              <w:t xml:space="preserve"> </w:t>
            </w:r>
            <w:r>
              <w:rPr>
                <w:i/>
                <w:sz w:val="17"/>
              </w:rPr>
              <w:t>Додатками</w:t>
            </w:r>
            <w:r>
              <w:rPr>
                <w:i/>
                <w:spacing w:val="-2"/>
                <w:sz w:val="17"/>
              </w:rPr>
              <w:t xml:space="preserve"> </w:t>
            </w:r>
            <w:r>
              <w:rPr>
                <w:i/>
                <w:sz w:val="17"/>
              </w:rPr>
              <w:t>№№</w:t>
            </w:r>
            <w:r>
              <w:rPr>
                <w:i/>
                <w:spacing w:val="-5"/>
                <w:sz w:val="17"/>
              </w:rPr>
              <w:t xml:space="preserve"> </w:t>
            </w:r>
            <w:r>
              <w:rPr>
                <w:i/>
                <w:sz w:val="17"/>
              </w:rPr>
              <w:t>1,2,3</w:t>
            </w:r>
            <w:r>
              <w:rPr>
                <w:i/>
                <w:spacing w:val="-2"/>
                <w:sz w:val="17"/>
              </w:rPr>
              <w:t xml:space="preserve"> </w:t>
            </w:r>
            <w:r>
              <w:rPr>
                <w:i/>
                <w:sz w:val="17"/>
              </w:rPr>
              <w:t>ознайомлений</w:t>
            </w:r>
            <w:r>
              <w:rPr>
                <w:i/>
                <w:spacing w:val="-3"/>
                <w:sz w:val="17"/>
              </w:rPr>
              <w:t xml:space="preserve"> </w:t>
            </w:r>
            <w:r>
              <w:rPr>
                <w:i/>
                <w:sz w:val="17"/>
              </w:rPr>
              <w:t>та</w:t>
            </w:r>
          </w:p>
        </w:tc>
      </w:tr>
      <w:tr w:rsidTr="00862CCD">
        <w:tblPrEx>
          <w:tblW w:w="11830" w:type="dxa"/>
          <w:tblInd w:w="7" w:type="dxa"/>
          <w:tblLayout w:type="fixed"/>
          <w:tblLook w:val="01E0"/>
        </w:tblPrEx>
        <w:trPr>
          <w:trHeight w:val="247"/>
        </w:trPr>
        <w:tc>
          <w:tcPr>
            <w:tcW w:w="5096" w:type="dxa"/>
            <w:gridSpan w:val="2"/>
          </w:tcPr>
          <w:p w:rsidR="00862CCD" w:rsidP="00E65AA4">
            <w:pPr>
              <w:pStyle w:val="TableParagraph"/>
              <w:spacing w:before="15"/>
              <w:ind w:left="345"/>
              <w:rPr>
                <w:sz w:val="17"/>
              </w:rPr>
            </w:pPr>
            <w:r>
              <w:rPr>
                <w:sz w:val="17"/>
              </w:rPr>
              <w:t>МФО</w:t>
            </w:r>
            <w:r>
              <w:rPr>
                <w:spacing w:val="-3"/>
                <w:sz w:val="17"/>
              </w:rPr>
              <w:t xml:space="preserve"> </w:t>
            </w:r>
            <w:r>
              <w:rPr>
                <w:sz w:val="17"/>
              </w:rPr>
              <w:t>328209,</w:t>
            </w:r>
            <w:r>
              <w:rPr>
                <w:spacing w:val="-1"/>
                <w:sz w:val="17"/>
              </w:rPr>
              <w:t xml:space="preserve"> </w:t>
            </w:r>
            <w:r>
              <w:rPr>
                <w:sz w:val="17"/>
              </w:rPr>
              <w:t>ІПН</w:t>
            </w:r>
            <w:r>
              <w:rPr>
                <w:spacing w:val="-3"/>
                <w:sz w:val="17"/>
              </w:rPr>
              <w:t xml:space="preserve"> </w:t>
            </w:r>
            <w:r>
              <w:rPr>
                <w:sz w:val="17"/>
              </w:rPr>
              <w:t>301090115015,</w:t>
            </w:r>
            <w:r>
              <w:rPr>
                <w:spacing w:val="-1"/>
                <w:sz w:val="17"/>
              </w:rPr>
              <w:t xml:space="preserve"> </w:t>
            </w:r>
            <w:r>
              <w:rPr>
                <w:sz w:val="17"/>
              </w:rPr>
              <w:t>ПДВ</w:t>
            </w:r>
            <w:r>
              <w:rPr>
                <w:spacing w:val="-4"/>
                <w:sz w:val="17"/>
              </w:rPr>
              <w:t xml:space="preserve"> </w:t>
            </w:r>
            <w:r>
              <w:rPr>
                <w:sz w:val="17"/>
              </w:rPr>
              <w:t>№</w:t>
            </w:r>
            <w:r>
              <w:rPr>
                <w:spacing w:val="-3"/>
                <w:sz w:val="17"/>
              </w:rPr>
              <w:t xml:space="preserve"> </w:t>
            </w:r>
            <w:r>
              <w:rPr>
                <w:sz w:val="17"/>
              </w:rPr>
              <w:t>100320497</w:t>
            </w:r>
          </w:p>
        </w:tc>
        <w:tc>
          <w:tcPr>
            <w:tcW w:w="6734" w:type="dxa"/>
            <w:gridSpan w:val="4"/>
          </w:tcPr>
          <w:p w:rsidR="00862CCD" w:rsidP="00862CCD">
            <w:pPr>
              <w:pStyle w:val="TableParagraph"/>
              <w:spacing w:before="15"/>
              <w:ind w:left="160"/>
              <w:rPr>
                <w:i/>
                <w:sz w:val="17"/>
              </w:rPr>
            </w:pPr>
            <w:r>
              <w:rPr>
                <w:i/>
                <w:sz w:val="17"/>
              </w:rPr>
              <w:t>згодний,</w:t>
            </w:r>
            <w:r>
              <w:rPr>
                <w:i/>
                <w:spacing w:val="-5"/>
                <w:sz w:val="17"/>
              </w:rPr>
              <w:t xml:space="preserve"> </w:t>
            </w:r>
            <w:r>
              <w:rPr>
                <w:i/>
                <w:sz w:val="17"/>
              </w:rPr>
              <w:t>примірники</w:t>
            </w:r>
            <w:r>
              <w:rPr>
                <w:i/>
                <w:spacing w:val="-4"/>
                <w:sz w:val="17"/>
              </w:rPr>
              <w:t xml:space="preserve"> </w:t>
            </w:r>
            <w:r>
              <w:rPr>
                <w:i/>
                <w:sz w:val="17"/>
              </w:rPr>
              <w:t>вказаних</w:t>
            </w:r>
            <w:r>
              <w:rPr>
                <w:i/>
                <w:spacing w:val="-4"/>
                <w:sz w:val="17"/>
              </w:rPr>
              <w:t xml:space="preserve"> </w:t>
            </w:r>
            <w:r>
              <w:rPr>
                <w:i/>
                <w:sz w:val="17"/>
              </w:rPr>
              <w:t>документів</w:t>
            </w:r>
            <w:r>
              <w:rPr>
                <w:i/>
                <w:spacing w:val="-6"/>
                <w:sz w:val="17"/>
              </w:rPr>
              <w:t xml:space="preserve"> </w:t>
            </w:r>
            <w:r>
              <w:rPr>
                <w:i/>
                <w:sz w:val="17"/>
              </w:rPr>
              <w:t>отримав.</w:t>
            </w:r>
          </w:p>
        </w:tc>
      </w:tr>
      <w:tr w:rsidTr="00862CCD">
        <w:tblPrEx>
          <w:tblW w:w="11830" w:type="dxa"/>
          <w:tblInd w:w="7" w:type="dxa"/>
          <w:tblLayout w:type="fixed"/>
          <w:tblLook w:val="01E0"/>
        </w:tblPrEx>
        <w:trPr>
          <w:trHeight w:val="272"/>
        </w:trPr>
        <w:tc>
          <w:tcPr>
            <w:tcW w:w="2323" w:type="dxa"/>
          </w:tcPr>
          <w:p w:rsidR="00862CCD" w:rsidP="00E65AA4">
            <w:pPr>
              <w:pStyle w:val="TableParagraph"/>
              <w:rPr>
                <w:sz w:val="16"/>
              </w:rPr>
            </w:pPr>
          </w:p>
        </w:tc>
        <w:tc>
          <w:tcPr>
            <w:tcW w:w="2773" w:type="dxa"/>
          </w:tcPr>
          <w:p w:rsidR="00862CCD" w:rsidP="00E65AA4">
            <w:pPr>
              <w:pStyle w:val="TableParagraph"/>
              <w:rPr>
                <w:sz w:val="16"/>
              </w:rPr>
            </w:pPr>
          </w:p>
        </w:tc>
        <w:tc>
          <w:tcPr>
            <w:tcW w:w="705" w:type="dxa"/>
          </w:tcPr>
          <w:p w:rsidR="00862CCD" w:rsidP="00E65AA4">
            <w:pPr>
              <w:pStyle w:val="TableParagraph"/>
              <w:rPr>
                <w:sz w:val="16"/>
              </w:rPr>
            </w:pPr>
          </w:p>
        </w:tc>
        <w:tc>
          <w:tcPr>
            <w:tcW w:w="1440" w:type="dxa"/>
            <w:tcBorders>
              <w:bottom w:val="single" w:sz="8" w:space="0" w:color="000000"/>
            </w:tcBorders>
          </w:tcPr>
          <w:p w:rsidR="00862CCD" w:rsidP="00862CCD">
            <w:pPr>
              <w:pStyle w:val="TableParagraph"/>
              <w:spacing w:before="27"/>
              <w:ind w:left="160"/>
              <w:rPr>
                <w:b/>
                <w:sz w:val="17"/>
              </w:rPr>
            </w:pPr>
            <w:r>
              <w:rPr>
                <w:b/>
                <w:sz w:val="17"/>
              </w:rPr>
              <w:t>Адреса:</w:t>
            </w:r>
          </w:p>
        </w:tc>
        <w:tc>
          <w:tcPr>
            <w:tcW w:w="355" w:type="dxa"/>
            <w:tcBorders>
              <w:bottom w:val="single" w:sz="8" w:space="0" w:color="000000"/>
            </w:tcBorders>
          </w:tcPr>
          <w:p w:rsidR="00862CCD" w:rsidP="00E65AA4">
            <w:pPr>
              <w:pStyle w:val="TableParagraph"/>
              <w:rPr>
                <w:sz w:val="16"/>
              </w:rPr>
            </w:pPr>
          </w:p>
        </w:tc>
        <w:tc>
          <w:tcPr>
            <w:tcW w:w="4234" w:type="dxa"/>
            <w:tcBorders>
              <w:bottom w:val="single" w:sz="8" w:space="0" w:color="000000"/>
            </w:tcBorders>
          </w:tcPr>
          <w:p w:rsidR="00862CCD" w:rsidP="00E65AA4">
            <w:pPr>
              <w:pStyle w:val="TableParagraph"/>
              <w:spacing w:before="27"/>
              <w:ind w:left="761"/>
              <w:rPr>
                <w:b/>
                <w:sz w:val="17"/>
              </w:rPr>
            </w:pPr>
            <w:r>
              <w:rPr>
                <w:b/>
                <w:sz w:val="17"/>
              </w:rPr>
              <w:t>Паспорт:</w:t>
            </w:r>
            <w:r>
              <w:rPr>
                <w:b/>
                <w:spacing w:val="-3"/>
                <w:sz w:val="17"/>
              </w:rPr>
              <w:t xml:space="preserve"> </w:t>
            </w:r>
            <w:r>
              <w:rPr>
                <w:b/>
                <w:sz w:val="17"/>
              </w:rPr>
              <w:t>серія,</w:t>
            </w:r>
            <w:r>
              <w:rPr>
                <w:b/>
                <w:spacing w:val="-4"/>
                <w:sz w:val="17"/>
              </w:rPr>
              <w:t xml:space="preserve"> </w:t>
            </w:r>
            <w:r>
              <w:rPr>
                <w:b/>
                <w:sz w:val="17"/>
              </w:rPr>
              <w:t>номер</w:t>
            </w:r>
          </w:p>
        </w:tc>
      </w:tr>
      <w:tr w:rsidTr="007C28B2">
        <w:tblPrEx>
          <w:tblW w:w="11830" w:type="dxa"/>
          <w:tblInd w:w="7" w:type="dxa"/>
          <w:tblLayout w:type="fixed"/>
          <w:tblLook w:val="01E0"/>
        </w:tblPrEx>
        <w:trPr>
          <w:trHeight w:val="239"/>
        </w:trPr>
        <w:tc>
          <w:tcPr>
            <w:tcW w:w="2323" w:type="dxa"/>
          </w:tcPr>
          <w:p w:rsidR="00862CCD" w:rsidP="00E65AA4">
            <w:pPr>
              <w:pStyle w:val="TableParagraph"/>
              <w:rPr>
                <w:sz w:val="16"/>
              </w:rPr>
            </w:pPr>
          </w:p>
        </w:tc>
        <w:tc>
          <w:tcPr>
            <w:tcW w:w="2773" w:type="dxa"/>
          </w:tcPr>
          <w:p w:rsidR="00862CCD" w:rsidP="00E65AA4">
            <w:pPr>
              <w:pStyle w:val="TableParagraph"/>
              <w:rPr>
                <w:sz w:val="16"/>
              </w:rPr>
            </w:pPr>
          </w:p>
        </w:tc>
        <w:tc>
          <w:tcPr>
            <w:tcW w:w="705" w:type="dxa"/>
          </w:tcPr>
          <w:p w:rsidR="00862CCD" w:rsidP="00E65AA4">
            <w:pPr>
              <w:pStyle w:val="TableParagraph"/>
              <w:rPr>
                <w:sz w:val="16"/>
              </w:rPr>
            </w:pPr>
          </w:p>
        </w:tc>
        <w:tc>
          <w:tcPr>
            <w:tcW w:w="1440" w:type="dxa"/>
            <w:tcBorders>
              <w:top w:val="single" w:sz="8" w:space="0" w:color="000000"/>
            </w:tcBorders>
          </w:tcPr>
          <w:p w:rsidR="00862CCD" w:rsidP="00862CCD">
            <w:pPr>
              <w:pStyle w:val="TableParagraph"/>
              <w:spacing w:before="23"/>
              <w:ind w:left="160"/>
              <w:rPr>
                <w:b/>
                <w:sz w:val="17"/>
              </w:rPr>
            </w:pPr>
            <w:r>
              <w:rPr>
                <w:b/>
                <w:w w:val="90"/>
                <w:sz w:val="17"/>
              </w:rPr>
              <w:t>ким</w:t>
            </w:r>
            <w:r>
              <w:rPr>
                <w:b/>
                <w:spacing w:val="54"/>
                <w:sz w:val="17"/>
              </w:rPr>
              <w:t xml:space="preserve"> </w:t>
            </w:r>
            <w:r>
              <w:rPr>
                <w:b/>
                <w:w w:val="90"/>
                <w:sz w:val="17"/>
              </w:rPr>
              <w:t>виданий</w:t>
            </w:r>
          </w:p>
        </w:tc>
        <w:tc>
          <w:tcPr>
            <w:tcW w:w="355" w:type="dxa"/>
            <w:tcBorders>
              <w:top w:val="single" w:sz="8" w:space="0" w:color="000000"/>
            </w:tcBorders>
          </w:tcPr>
          <w:p w:rsidR="00862CCD" w:rsidP="00E65AA4">
            <w:pPr>
              <w:pStyle w:val="TableParagraph"/>
              <w:rPr>
                <w:sz w:val="16"/>
              </w:rPr>
            </w:pPr>
          </w:p>
        </w:tc>
        <w:tc>
          <w:tcPr>
            <w:tcW w:w="4234" w:type="dxa"/>
            <w:tcBorders>
              <w:top w:val="single" w:sz="8" w:space="0" w:color="000000"/>
            </w:tcBorders>
          </w:tcPr>
          <w:p w:rsidR="00862CCD" w:rsidP="00E65AA4">
            <w:pPr>
              <w:pStyle w:val="TableParagraph"/>
              <w:spacing w:before="23"/>
              <w:ind w:left="3"/>
              <w:rPr>
                <w:b/>
                <w:sz w:val="17"/>
              </w:rPr>
            </w:pPr>
            <w:r>
              <w:rPr>
                <w:b/>
                <w:sz w:val="17"/>
              </w:rPr>
              <w:t>дата видачі</w:t>
            </w:r>
          </w:p>
        </w:tc>
      </w:tr>
      <w:tr w:rsidTr="007C28B2">
        <w:tblPrEx>
          <w:tblW w:w="11830" w:type="dxa"/>
          <w:tblInd w:w="7" w:type="dxa"/>
          <w:tblLayout w:type="fixed"/>
          <w:tblLook w:val="01E0"/>
        </w:tblPrEx>
        <w:trPr>
          <w:trHeight w:val="3917"/>
        </w:trPr>
        <w:tc>
          <w:tcPr>
            <w:tcW w:w="2323" w:type="dxa"/>
          </w:tcPr>
          <w:p w:rsidR="00862CCD" w:rsidP="00E65AA4">
            <w:pPr>
              <w:pStyle w:val="TableParagraph"/>
              <w:ind w:right="1137"/>
              <w:jc w:val="right"/>
              <w:rPr>
                <w:b/>
                <w:sz w:val="17"/>
              </w:rPr>
            </w:pPr>
          </w:p>
        </w:tc>
        <w:tc>
          <w:tcPr>
            <w:tcW w:w="2773" w:type="dxa"/>
          </w:tcPr>
          <w:p w:rsidR="00862CCD" w:rsidP="00E65AA4">
            <w:pPr>
              <w:pStyle w:val="TableParagraph"/>
              <w:rPr>
                <w:sz w:val="16"/>
              </w:rPr>
            </w:pPr>
          </w:p>
        </w:tc>
        <w:tc>
          <w:tcPr>
            <w:tcW w:w="705" w:type="dxa"/>
          </w:tcPr>
          <w:p w:rsidR="00862CCD" w:rsidP="00E65AA4">
            <w:pPr>
              <w:pStyle w:val="TableParagraph"/>
              <w:ind w:right="117"/>
              <w:jc w:val="right"/>
              <w:rPr>
                <w:b/>
                <w:sz w:val="17"/>
              </w:rPr>
            </w:pPr>
          </w:p>
        </w:tc>
        <w:tc>
          <w:tcPr>
            <w:tcW w:w="1440" w:type="dxa"/>
            <w:tcBorders>
              <w:bottom w:val="single" w:sz="8" w:space="0" w:color="000000"/>
            </w:tcBorders>
          </w:tcPr>
          <w:p w:rsidR="00862CCD" w:rsidP="00862CCD">
            <w:pPr>
              <w:pStyle w:val="TableParagraph"/>
              <w:spacing w:before="118"/>
              <w:ind w:left="160"/>
              <w:rPr>
                <w:b/>
                <w:sz w:val="17"/>
              </w:rPr>
            </w:pPr>
          </w:p>
        </w:tc>
        <w:tc>
          <w:tcPr>
            <w:tcW w:w="355" w:type="dxa"/>
          </w:tcPr>
          <w:p w:rsidR="00862CCD" w:rsidP="00E65AA4">
            <w:pPr>
              <w:pStyle w:val="TableParagraph"/>
              <w:rPr>
                <w:sz w:val="16"/>
              </w:rPr>
            </w:pPr>
          </w:p>
        </w:tc>
        <w:tc>
          <w:tcPr>
            <w:tcW w:w="4234" w:type="dxa"/>
            <w:tcBorders>
              <w:bottom w:val="single" w:sz="8" w:space="0" w:color="000000"/>
            </w:tcBorders>
          </w:tcPr>
          <w:p w:rsidR="00862CCD" w:rsidP="00E65AA4">
            <w:pPr>
              <w:pStyle w:val="TableParagraph"/>
              <w:rPr>
                <w:sz w:val="16"/>
              </w:rPr>
            </w:pPr>
          </w:p>
        </w:tc>
      </w:tr>
      <w:tr w:rsidTr="00862CCD">
        <w:tblPrEx>
          <w:tblW w:w="11830" w:type="dxa"/>
          <w:tblInd w:w="7" w:type="dxa"/>
          <w:tblLayout w:type="fixed"/>
          <w:tblLook w:val="01E0"/>
        </w:tblPrEx>
        <w:trPr>
          <w:trHeight w:val="60"/>
        </w:trPr>
        <w:tc>
          <w:tcPr>
            <w:tcW w:w="2323" w:type="dxa"/>
            <w:tcBorders>
              <w:bottom w:val="single" w:sz="8" w:space="0" w:color="000000"/>
            </w:tcBorders>
          </w:tcPr>
          <w:p w:rsidR="00862CCD" w:rsidP="00E65AA4">
            <w:pPr>
              <w:pStyle w:val="TableParagraph"/>
              <w:rPr>
                <w:sz w:val="12"/>
              </w:rPr>
            </w:pPr>
          </w:p>
        </w:tc>
        <w:tc>
          <w:tcPr>
            <w:tcW w:w="2773" w:type="dxa"/>
            <w:tcBorders>
              <w:bottom w:val="single" w:sz="8" w:space="0" w:color="000000"/>
            </w:tcBorders>
          </w:tcPr>
          <w:p w:rsidR="00862CCD" w:rsidP="00E65AA4">
            <w:pPr>
              <w:pStyle w:val="TableParagraph"/>
              <w:rPr>
                <w:sz w:val="12"/>
              </w:rPr>
            </w:pPr>
          </w:p>
        </w:tc>
        <w:tc>
          <w:tcPr>
            <w:tcW w:w="705" w:type="dxa"/>
          </w:tcPr>
          <w:p w:rsidR="00862CCD" w:rsidP="00E65AA4">
            <w:pPr>
              <w:pStyle w:val="TableParagraph"/>
              <w:rPr>
                <w:sz w:val="12"/>
              </w:rPr>
            </w:pPr>
          </w:p>
        </w:tc>
        <w:tc>
          <w:tcPr>
            <w:tcW w:w="1440" w:type="dxa"/>
            <w:tcBorders>
              <w:top w:val="single" w:sz="8" w:space="0" w:color="000000"/>
            </w:tcBorders>
          </w:tcPr>
          <w:p w:rsidR="00862CCD" w:rsidP="00E65AA4">
            <w:pPr>
              <w:pStyle w:val="TableParagraph"/>
              <w:rPr>
                <w:sz w:val="12"/>
              </w:rPr>
            </w:pPr>
          </w:p>
        </w:tc>
        <w:tc>
          <w:tcPr>
            <w:tcW w:w="355" w:type="dxa"/>
            <w:tcBorders>
              <w:top w:val="single" w:sz="8" w:space="0" w:color="000000"/>
            </w:tcBorders>
          </w:tcPr>
          <w:p w:rsidR="00862CCD" w:rsidP="00E65AA4">
            <w:pPr>
              <w:pStyle w:val="TableParagraph"/>
              <w:rPr>
                <w:sz w:val="12"/>
              </w:rPr>
            </w:pPr>
          </w:p>
        </w:tc>
        <w:tc>
          <w:tcPr>
            <w:tcW w:w="4234" w:type="dxa"/>
            <w:tcBorders>
              <w:top w:val="single" w:sz="8" w:space="0" w:color="000000"/>
            </w:tcBorders>
          </w:tcPr>
          <w:p w:rsidR="00862CCD" w:rsidP="00E65AA4">
            <w:pPr>
              <w:pStyle w:val="TableParagraph"/>
              <w:rPr>
                <w:sz w:val="12"/>
              </w:rPr>
            </w:pPr>
          </w:p>
        </w:tc>
      </w:tr>
      <w:tr w:rsidTr="00862CCD">
        <w:tblPrEx>
          <w:tblW w:w="11830" w:type="dxa"/>
          <w:tblInd w:w="7" w:type="dxa"/>
          <w:tblLayout w:type="fixed"/>
          <w:tblLook w:val="01E0"/>
        </w:tblPrEx>
        <w:trPr>
          <w:trHeight w:val="381"/>
        </w:trPr>
        <w:tc>
          <w:tcPr>
            <w:tcW w:w="2323" w:type="dxa"/>
            <w:tcBorders>
              <w:top w:val="single" w:sz="8" w:space="0" w:color="000000"/>
            </w:tcBorders>
          </w:tcPr>
          <w:p w:rsidR="00862CCD" w:rsidP="00E65AA4">
            <w:pPr>
              <w:pStyle w:val="TableParagraph"/>
              <w:spacing w:line="175" w:lineRule="exact"/>
              <w:ind w:right="1171"/>
              <w:jc w:val="right"/>
              <w:rPr>
                <w:i/>
                <w:sz w:val="17"/>
              </w:rPr>
            </w:pPr>
          </w:p>
        </w:tc>
        <w:tc>
          <w:tcPr>
            <w:tcW w:w="2773" w:type="dxa"/>
            <w:tcBorders>
              <w:top w:val="single" w:sz="8" w:space="0" w:color="000000"/>
            </w:tcBorders>
          </w:tcPr>
          <w:p w:rsidR="00862CCD" w:rsidP="00E65AA4">
            <w:pPr>
              <w:pStyle w:val="TableParagraph"/>
              <w:rPr>
                <w:sz w:val="16"/>
              </w:rPr>
            </w:pPr>
          </w:p>
        </w:tc>
        <w:tc>
          <w:tcPr>
            <w:tcW w:w="705" w:type="dxa"/>
          </w:tcPr>
          <w:p w:rsidR="00862CCD" w:rsidP="00E65AA4">
            <w:pPr>
              <w:pStyle w:val="TableParagraph"/>
              <w:rPr>
                <w:sz w:val="16"/>
              </w:rPr>
            </w:pPr>
          </w:p>
        </w:tc>
        <w:tc>
          <w:tcPr>
            <w:tcW w:w="1440" w:type="dxa"/>
          </w:tcPr>
          <w:p w:rsidR="00862CCD" w:rsidP="00E65AA4">
            <w:pPr>
              <w:pStyle w:val="TableParagraph"/>
              <w:rPr>
                <w:sz w:val="16"/>
              </w:rPr>
            </w:pPr>
          </w:p>
        </w:tc>
        <w:tc>
          <w:tcPr>
            <w:tcW w:w="355" w:type="dxa"/>
          </w:tcPr>
          <w:p w:rsidR="00862CCD" w:rsidP="00E65AA4">
            <w:pPr>
              <w:pStyle w:val="TableParagraph"/>
              <w:rPr>
                <w:sz w:val="16"/>
              </w:rPr>
            </w:pPr>
          </w:p>
        </w:tc>
        <w:tc>
          <w:tcPr>
            <w:tcW w:w="4234" w:type="dxa"/>
          </w:tcPr>
          <w:p w:rsidR="00862CCD" w:rsidP="00E65AA4">
            <w:pPr>
              <w:pStyle w:val="TableParagraph"/>
              <w:spacing w:line="175" w:lineRule="exact"/>
              <w:ind w:left="819"/>
              <w:rPr>
                <w:i/>
                <w:sz w:val="17"/>
              </w:rPr>
            </w:pPr>
          </w:p>
        </w:tc>
      </w:tr>
    </w:tbl>
    <w:p/>
    <w:sectPr>
      <w:type w:val="nextPage"/>
      <w:pgSz w:w="11910" w:h="16840"/>
      <w:pgMar w:top="260" w:right="60" w:bottom="460" w:left="620" w:header="720" w:footer="720" w:gutter="0"/>
      <w:pgNumType w:start="2"/>
      <w:cols w:space="720"/>
      <w:titlePg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5BD">
    <w:pPr>
      <w:pStyle w:val="BodyText"/>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7109460</wp:posOffset>
              </wp:positionH>
              <wp:positionV relativeFrom="page">
                <wp:posOffset>10375900</wp:posOffset>
              </wp:positionV>
              <wp:extent cx="130810" cy="14541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0810" cy="1454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25BD">
                          <w:pPr>
                            <w:pStyle w:val="BodyText"/>
                            <w:spacing w:before="13"/>
                            <w:ind w:left="60" w:firstLine="0"/>
                            <w:jc w:val="left"/>
                          </w:pPr>
                          <w:r>
                            <w:fldChar w:fldCharType="begin"/>
                          </w:r>
                          <w:r>
                            <w:instrText xml:space="preserve"> PAGE </w:instrText>
                          </w:r>
                          <w:r>
                            <w:fldChar w:fldCharType="separate"/>
                          </w:r>
                          <w: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0.3pt;height:11.45pt;margin-top:817pt;margin-left:559.8pt;mso-height-percent:0;mso-height-relative:page;mso-position-horizontal-relative:page;mso-position-vertical-relative:page;mso-width-percent:0;mso-width-relative:page;mso-wrap-distance-bottom:0;mso-wrap-distance-left:9pt;mso-wrap-distance-right:9pt;mso-wrap-distance-top:0;position:absolute;v-text-anchor:top;z-index:-251658240" filled="f" fillcolor="this" stroked="f">
              <v:textbox inset="0,0,0,0">
                <w:txbxContent>
                  <w:p w:rsidR="00A225BD">
                    <w:pPr>
                      <w:pStyle w:val="BodyText"/>
                      <w:spacing w:before="13"/>
                      <w:ind w:left="60" w:firstLine="0"/>
                      <w:jc w:val="left"/>
                    </w:pPr>
                    <w:r>
                      <w:fldChar w:fldCharType="begin"/>
                    </w:r>
                    <w:r>
                      <w:instrText xml:space="preserve"> PAGE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C319E"/>
    <w:multiLevelType w:val="multilevel"/>
    <w:tmpl w:val="C64E25E2"/>
    <w:lvl w:ilvl="0">
      <w:start w:val="5"/>
      <w:numFmt w:val="decimal"/>
      <w:lvlText w:val="%1."/>
      <w:lvlJc w:val="left"/>
      <w:pPr>
        <w:ind w:left="7165" w:hanging="36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7165" w:hanging="360"/>
      </w:pPr>
      <w:rPr>
        <w:rFonts w:hint="default"/>
      </w:rPr>
    </w:lvl>
    <w:lvl w:ilvl="3">
      <w:start w:val="1"/>
      <w:numFmt w:val="decimal"/>
      <w:isLgl/>
      <w:lvlText w:val="%1.%2.%3.%4"/>
      <w:lvlJc w:val="left"/>
      <w:pPr>
        <w:ind w:left="7525" w:hanging="720"/>
      </w:pPr>
      <w:rPr>
        <w:rFonts w:hint="default"/>
      </w:rPr>
    </w:lvl>
    <w:lvl w:ilvl="4">
      <w:start w:val="1"/>
      <w:numFmt w:val="decimal"/>
      <w:isLgl/>
      <w:lvlText w:val="%1.%2.%3.%4.%5"/>
      <w:lvlJc w:val="left"/>
      <w:pPr>
        <w:ind w:left="7525" w:hanging="720"/>
      </w:pPr>
      <w:rPr>
        <w:rFonts w:hint="default"/>
      </w:rPr>
    </w:lvl>
    <w:lvl w:ilvl="5">
      <w:start w:val="1"/>
      <w:numFmt w:val="decimal"/>
      <w:isLgl/>
      <w:lvlText w:val="%1.%2.%3.%4.%5.%6"/>
      <w:lvlJc w:val="left"/>
      <w:pPr>
        <w:ind w:left="7885" w:hanging="1080"/>
      </w:pPr>
      <w:rPr>
        <w:rFonts w:hint="default"/>
      </w:rPr>
    </w:lvl>
    <w:lvl w:ilvl="6">
      <w:start w:val="1"/>
      <w:numFmt w:val="decimal"/>
      <w:isLgl/>
      <w:lvlText w:val="%1.%2.%3.%4.%5.%6.%7"/>
      <w:lvlJc w:val="left"/>
      <w:pPr>
        <w:ind w:left="7885" w:hanging="1080"/>
      </w:pPr>
      <w:rPr>
        <w:rFonts w:hint="default"/>
      </w:rPr>
    </w:lvl>
    <w:lvl w:ilvl="7">
      <w:start w:val="1"/>
      <w:numFmt w:val="decimal"/>
      <w:isLgl/>
      <w:lvlText w:val="%1.%2.%3.%4.%5.%6.%7.%8"/>
      <w:lvlJc w:val="left"/>
      <w:pPr>
        <w:ind w:left="7885" w:hanging="1080"/>
      </w:pPr>
      <w:rPr>
        <w:rFonts w:hint="default"/>
      </w:rPr>
    </w:lvl>
    <w:lvl w:ilvl="8">
      <w:start w:val="1"/>
      <w:numFmt w:val="decimal"/>
      <w:isLgl/>
      <w:lvlText w:val="%1.%2.%3.%4.%5.%6.%7.%8.%9"/>
      <w:lvlJc w:val="left"/>
      <w:pPr>
        <w:ind w:left="8245" w:hanging="1440"/>
      </w:pPr>
      <w:rPr>
        <w:rFonts w:hint="default"/>
      </w:rPr>
    </w:lvl>
  </w:abstractNum>
  <w:abstractNum w:abstractNumId="1">
    <w:nsid w:val="11A509E5"/>
    <w:multiLevelType w:val="multilevel"/>
    <w:tmpl w:val="74568F04"/>
    <w:lvl w:ilvl="0">
      <w:start w:val="4"/>
      <w:numFmt w:val="decimal"/>
      <w:lvlText w:val="%1"/>
      <w:lvlJc w:val="left"/>
      <w:pPr>
        <w:ind w:left="1276" w:hanging="260"/>
      </w:pPr>
      <w:rPr>
        <w:rFonts w:hint="default"/>
        <w:lang w:val="uk-UA" w:eastAsia="en-US" w:bidi="ar-SA"/>
      </w:rPr>
    </w:lvl>
    <w:lvl w:ilvl="1">
      <w:start w:val="1"/>
      <w:numFmt w:val="decimal"/>
      <w:lvlText w:val="%1.%2."/>
      <w:lvlJc w:val="left"/>
      <w:pPr>
        <w:ind w:left="1276" w:hanging="260"/>
      </w:pPr>
      <w:rPr>
        <w:rFonts w:ascii="Times New Roman" w:eastAsia="Times New Roman" w:hAnsi="Times New Roman" w:cs="Times New Roman" w:hint="default"/>
        <w:spacing w:val="1"/>
        <w:w w:val="98"/>
        <w:sz w:val="15"/>
        <w:szCs w:val="15"/>
        <w:lang w:val="uk-UA" w:eastAsia="en-US" w:bidi="ar-SA"/>
      </w:rPr>
    </w:lvl>
    <w:lvl w:ilvl="2">
      <w:start w:val="0"/>
      <w:numFmt w:val="bullet"/>
      <w:lvlText w:val="-"/>
      <w:lvlJc w:val="left"/>
      <w:pPr>
        <w:ind w:left="1118" w:hanging="428"/>
      </w:pPr>
      <w:rPr>
        <w:rFonts w:hint="default"/>
        <w:w w:val="98"/>
        <w:lang w:val="uk-UA" w:eastAsia="en-US" w:bidi="ar-SA"/>
      </w:rPr>
    </w:lvl>
    <w:lvl w:ilvl="3">
      <w:start w:val="0"/>
      <w:numFmt w:val="bullet"/>
      <w:lvlText w:val="•"/>
      <w:lvlJc w:val="left"/>
      <w:pPr>
        <w:ind w:left="3528" w:hanging="428"/>
      </w:pPr>
      <w:rPr>
        <w:rFonts w:hint="default"/>
        <w:lang w:val="uk-UA" w:eastAsia="en-US" w:bidi="ar-SA"/>
      </w:rPr>
    </w:lvl>
    <w:lvl w:ilvl="4">
      <w:start w:val="0"/>
      <w:numFmt w:val="bullet"/>
      <w:lvlText w:val="•"/>
      <w:lvlJc w:val="left"/>
      <w:pPr>
        <w:ind w:left="4653" w:hanging="428"/>
      </w:pPr>
      <w:rPr>
        <w:rFonts w:hint="default"/>
        <w:lang w:val="uk-UA" w:eastAsia="en-US" w:bidi="ar-SA"/>
      </w:rPr>
    </w:lvl>
    <w:lvl w:ilvl="5">
      <w:start w:val="0"/>
      <w:numFmt w:val="bullet"/>
      <w:lvlText w:val="•"/>
      <w:lvlJc w:val="left"/>
      <w:pPr>
        <w:ind w:left="5777" w:hanging="428"/>
      </w:pPr>
      <w:rPr>
        <w:rFonts w:hint="default"/>
        <w:lang w:val="uk-UA" w:eastAsia="en-US" w:bidi="ar-SA"/>
      </w:rPr>
    </w:lvl>
    <w:lvl w:ilvl="6">
      <w:start w:val="0"/>
      <w:numFmt w:val="bullet"/>
      <w:lvlText w:val="•"/>
      <w:lvlJc w:val="left"/>
      <w:pPr>
        <w:ind w:left="6901" w:hanging="428"/>
      </w:pPr>
      <w:rPr>
        <w:rFonts w:hint="default"/>
        <w:lang w:val="uk-UA" w:eastAsia="en-US" w:bidi="ar-SA"/>
      </w:rPr>
    </w:lvl>
    <w:lvl w:ilvl="7">
      <w:start w:val="0"/>
      <w:numFmt w:val="bullet"/>
      <w:lvlText w:val="•"/>
      <w:lvlJc w:val="left"/>
      <w:pPr>
        <w:ind w:left="8026" w:hanging="428"/>
      </w:pPr>
      <w:rPr>
        <w:rFonts w:hint="default"/>
        <w:lang w:val="uk-UA" w:eastAsia="en-US" w:bidi="ar-SA"/>
      </w:rPr>
    </w:lvl>
    <w:lvl w:ilvl="8">
      <w:start w:val="0"/>
      <w:numFmt w:val="bullet"/>
      <w:lvlText w:val="•"/>
      <w:lvlJc w:val="left"/>
      <w:pPr>
        <w:ind w:left="9150" w:hanging="428"/>
      </w:pPr>
      <w:rPr>
        <w:rFonts w:hint="default"/>
        <w:lang w:val="uk-UA" w:eastAsia="en-US" w:bidi="ar-SA"/>
      </w:rPr>
    </w:lvl>
  </w:abstractNum>
  <w:abstractNum w:abstractNumId="2">
    <w:nsid w:val="1CE35BB1"/>
    <w:multiLevelType w:val="multilevel"/>
    <w:tmpl w:val="3AE6D17E"/>
    <w:lvl w:ilvl="0">
      <w:start w:val="5"/>
      <w:numFmt w:val="decimal"/>
      <w:lvlText w:val="%1"/>
      <w:lvlJc w:val="left"/>
      <w:pPr>
        <w:ind w:left="1420" w:hanging="255"/>
      </w:pPr>
      <w:rPr>
        <w:rFonts w:hint="default"/>
        <w:lang w:val="uk-UA" w:eastAsia="en-US" w:bidi="ar-SA"/>
      </w:rPr>
    </w:lvl>
    <w:lvl w:ilvl="1">
      <w:start w:val="1"/>
      <w:numFmt w:val="decimal"/>
      <w:lvlText w:val="%1.%2."/>
      <w:lvlJc w:val="left"/>
      <w:pPr>
        <w:ind w:left="1420" w:hanging="255"/>
      </w:pPr>
      <w:rPr>
        <w:rFonts w:ascii="Times New Roman" w:eastAsia="Times New Roman" w:hAnsi="Times New Roman" w:cs="Times New Roman" w:hint="default"/>
        <w:spacing w:val="-3"/>
        <w:w w:val="98"/>
        <w:sz w:val="15"/>
        <w:szCs w:val="15"/>
        <w:lang w:val="uk-UA" w:eastAsia="en-US" w:bidi="ar-SA"/>
      </w:rPr>
    </w:lvl>
    <w:lvl w:ilvl="2">
      <w:start w:val="0"/>
      <w:numFmt w:val="bullet"/>
      <w:lvlText w:val="•"/>
      <w:lvlJc w:val="left"/>
      <w:pPr>
        <w:ind w:left="3415" w:hanging="255"/>
      </w:pPr>
      <w:rPr>
        <w:rFonts w:hint="default"/>
        <w:lang w:val="uk-UA" w:eastAsia="en-US" w:bidi="ar-SA"/>
      </w:rPr>
    </w:lvl>
    <w:lvl w:ilvl="3">
      <w:start w:val="0"/>
      <w:numFmt w:val="bullet"/>
      <w:lvlText w:val="•"/>
      <w:lvlJc w:val="left"/>
      <w:pPr>
        <w:ind w:left="4413" w:hanging="255"/>
      </w:pPr>
      <w:rPr>
        <w:rFonts w:hint="default"/>
        <w:lang w:val="uk-UA" w:eastAsia="en-US" w:bidi="ar-SA"/>
      </w:rPr>
    </w:lvl>
    <w:lvl w:ilvl="4">
      <w:start w:val="0"/>
      <w:numFmt w:val="bullet"/>
      <w:lvlText w:val="•"/>
      <w:lvlJc w:val="left"/>
      <w:pPr>
        <w:ind w:left="5411" w:hanging="255"/>
      </w:pPr>
      <w:rPr>
        <w:rFonts w:hint="default"/>
        <w:lang w:val="uk-UA" w:eastAsia="en-US" w:bidi="ar-SA"/>
      </w:rPr>
    </w:lvl>
    <w:lvl w:ilvl="5">
      <w:start w:val="0"/>
      <w:numFmt w:val="bullet"/>
      <w:lvlText w:val="•"/>
      <w:lvlJc w:val="left"/>
      <w:pPr>
        <w:ind w:left="6409" w:hanging="255"/>
      </w:pPr>
      <w:rPr>
        <w:rFonts w:hint="default"/>
        <w:lang w:val="uk-UA" w:eastAsia="en-US" w:bidi="ar-SA"/>
      </w:rPr>
    </w:lvl>
    <w:lvl w:ilvl="6">
      <w:start w:val="0"/>
      <w:numFmt w:val="bullet"/>
      <w:lvlText w:val="•"/>
      <w:lvlJc w:val="left"/>
      <w:pPr>
        <w:ind w:left="7407" w:hanging="255"/>
      </w:pPr>
      <w:rPr>
        <w:rFonts w:hint="default"/>
        <w:lang w:val="uk-UA" w:eastAsia="en-US" w:bidi="ar-SA"/>
      </w:rPr>
    </w:lvl>
    <w:lvl w:ilvl="7">
      <w:start w:val="0"/>
      <w:numFmt w:val="bullet"/>
      <w:lvlText w:val="•"/>
      <w:lvlJc w:val="left"/>
      <w:pPr>
        <w:ind w:left="8405" w:hanging="255"/>
      </w:pPr>
      <w:rPr>
        <w:rFonts w:hint="default"/>
        <w:lang w:val="uk-UA" w:eastAsia="en-US" w:bidi="ar-SA"/>
      </w:rPr>
    </w:lvl>
    <w:lvl w:ilvl="8">
      <w:start w:val="0"/>
      <w:numFmt w:val="bullet"/>
      <w:lvlText w:val="•"/>
      <w:lvlJc w:val="left"/>
      <w:pPr>
        <w:ind w:left="9403" w:hanging="255"/>
      </w:pPr>
      <w:rPr>
        <w:rFonts w:hint="default"/>
        <w:lang w:val="uk-UA" w:eastAsia="en-US" w:bidi="ar-SA"/>
      </w:rPr>
    </w:lvl>
  </w:abstractNum>
  <w:abstractNum w:abstractNumId="3">
    <w:nsid w:val="31F23B67"/>
    <w:multiLevelType w:val="hybridMultilevel"/>
    <w:tmpl w:val="FFFFFFFF"/>
    <w:lvl w:ilvl="0">
      <w:start w:val="1"/>
      <w:numFmt w:val="decimal"/>
      <w:lvlText w:val="%1."/>
      <w:lvlJc w:val="left"/>
      <w:pPr>
        <w:ind w:left="4143" w:hanging="173"/>
        <w:jc w:val="right"/>
      </w:pPr>
      <w:rPr>
        <w:rFonts w:ascii="Times New Roman" w:eastAsia="Times New Roman" w:hAnsi="Times New Roman" w:cs="Times New Roman" w:hint="default"/>
        <w:b/>
        <w:bCs/>
        <w:spacing w:val="0"/>
        <w:w w:val="100"/>
        <w:sz w:val="17"/>
        <w:szCs w:val="17"/>
        <w:lang w:val="uk-UA" w:eastAsia="en-US" w:bidi="ar-SA"/>
      </w:rPr>
    </w:lvl>
    <w:lvl w:ilvl="1">
      <w:start w:val="0"/>
      <w:numFmt w:val="bullet"/>
      <w:lvlText w:val="•"/>
      <w:lvlJc w:val="left"/>
      <w:pPr>
        <w:ind w:left="5406" w:hanging="173"/>
      </w:pPr>
      <w:rPr>
        <w:rFonts w:hint="default"/>
        <w:lang w:val="uk-UA" w:eastAsia="en-US" w:bidi="ar-SA"/>
      </w:rPr>
    </w:lvl>
    <w:lvl w:ilvl="2">
      <w:start w:val="0"/>
      <w:numFmt w:val="bullet"/>
      <w:lvlText w:val="•"/>
      <w:lvlJc w:val="left"/>
      <w:pPr>
        <w:ind w:left="6053" w:hanging="173"/>
      </w:pPr>
      <w:rPr>
        <w:rFonts w:hint="default"/>
        <w:lang w:val="uk-UA" w:eastAsia="en-US" w:bidi="ar-SA"/>
      </w:rPr>
    </w:lvl>
    <w:lvl w:ilvl="3">
      <w:start w:val="0"/>
      <w:numFmt w:val="bullet"/>
      <w:lvlText w:val="•"/>
      <w:lvlJc w:val="left"/>
      <w:pPr>
        <w:ind w:left="6699" w:hanging="173"/>
      </w:pPr>
      <w:rPr>
        <w:rFonts w:hint="default"/>
        <w:lang w:val="uk-UA" w:eastAsia="en-US" w:bidi="ar-SA"/>
      </w:rPr>
    </w:lvl>
    <w:lvl w:ilvl="4">
      <w:start w:val="0"/>
      <w:numFmt w:val="bullet"/>
      <w:lvlText w:val="•"/>
      <w:lvlJc w:val="left"/>
      <w:pPr>
        <w:ind w:left="7346" w:hanging="173"/>
      </w:pPr>
      <w:rPr>
        <w:rFonts w:hint="default"/>
        <w:lang w:val="uk-UA" w:eastAsia="en-US" w:bidi="ar-SA"/>
      </w:rPr>
    </w:lvl>
    <w:lvl w:ilvl="5">
      <w:start w:val="0"/>
      <w:numFmt w:val="bullet"/>
      <w:lvlText w:val="•"/>
      <w:lvlJc w:val="left"/>
      <w:pPr>
        <w:ind w:left="7993" w:hanging="173"/>
      </w:pPr>
      <w:rPr>
        <w:rFonts w:hint="default"/>
        <w:lang w:val="uk-UA" w:eastAsia="en-US" w:bidi="ar-SA"/>
      </w:rPr>
    </w:lvl>
    <w:lvl w:ilvl="6">
      <w:start w:val="0"/>
      <w:numFmt w:val="bullet"/>
      <w:lvlText w:val="•"/>
      <w:lvlJc w:val="left"/>
      <w:pPr>
        <w:ind w:left="8639" w:hanging="173"/>
      </w:pPr>
      <w:rPr>
        <w:rFonts w:hint="default"/>
        <w:lang w:val="uk-UA" w:eastAsia="en-US" w:bidi="ar-SA"/>
      </w:rPr>
    </w:lvl>
    <w:lvl w:ilvl="7">
      <w:start w:val="0"/>
      <w:numFmt w:val="bullet"/>
      <w:lvlText w:val="•"/>
      <w:lvlJc w:val="left"/>
      <w:pPr>
        <w:ind w:left="9286" w:hanging="173"/>
      </w:pPr>
      <w:rPr>
        <w:rFonts w:hint="default"/>
        <w:lang w:val="uk-UA" w:eastAsia="en-US" w:bidi="ar-SA"/>
      </w:rPr>
    </w:lvl>
    <w:lvl w:ilvl="8">
      <w:start w:val="0"/>
      <w:numFmt w:val="bullet"/>
      <w:lvlText w:val="•"/>
      <w:lvlJc w:val="left"/>
      <w:pPr>
        <w:ind w:left="9933" w:hanging="173"/>
      </w:pPr>
      <w:rPr>
        <w:rFonts w:hint="default"/>
        <w:lang w:val="uk-UA" w:eastAsia="en-US" w:bidi="ar-SA"/>
      </w:rPr>
    </w:lvl>
  </w:abstractNum>
  <w:abstractNum w:abstractNumId="4">
    <w:nsid w:val="464345C9"/>
    <w:multiLevelType w:val="multilevel"/>
    <w:tmpl w:val="FFFFFFFF"/>
    <w:lvl w:ilvl="0">
      <w:start w:val="5"/>
      <w:numFmt w:val="decimal"/>
      <w:lvlText w:val="%1"/>
      <w:lvlJc w:val="left"/>
      <w:pPr>
        <w:ind w:left="820" w:hanging="721"/>
      </w:pPr>
      <w:rPr>
        <w:rFonts w:hint="default"/>
        <w:lang w:val="uk-UA" w:eastAsia="en-US" w:bidi="ar-SA"/>
      </w:rPr>
    </w:lvl>
    <w:lvl w:ilvl="1">
      <w:start w:val="1"/>
      <w:numFmt w:val="decimal"/>
      <w:lvlText w:val="%1.%2."/>
      <w:lvlJc w:val="left"/>
      <w:pPr>
        <w:ind w:left="820" w:hanging="721"/>
      </w:pPr>
      <w:rPr>
        <w:rFonts w:ascii="Times New Roman" w:eastAsia="Times New Roman" w:hAnsi="Times New Roman" w:cs="Times New Roman" w:hint="default"/>
        <w:spacing w:val="-2"/>
        <w:w w:val="100"/>
        <w:sz w:val="17"/>
        <w:szCs w:val="17"/>
        <w:lang w:val="uk-UA" w:eastAsia="en-US" w:bidi="ar-SA"/>
      </w:rPr>
    </w:lvl>
    <w:lvl w:ilvl="2">
      <w:start w:val="0"/>
      <w:numFmt w:val="bullet"/>
      <w:lvlText w:val="•"/>
      <w:lvlJc w:val="left"/>
      <w:pPr>
        <w:ind w:left="2901" w:hanging="721"/>
      </w:pPr>
      <w:rPr>
        <w:rFonts w:hint="default"/>
        <w:lang w:val="uk-UA" w:eastAsia="en-US" w:bidi="ar-SA"/>
      </w:rPr>
    </w:lvl>
    <w:lvl w:ilvl="3">
      <w:start w:val="0"/>
      <w:numFmt w:val="bullet"/>
      <w:lvlText w:val="•"/>
      <w:lvlJc w:val="left"/>
      <w:pPr>
        <w:ind w:left="3941" w:hanging="721"/>
      </w:pPr>
      <w:rPr>
        <w:rFonts w:hint="default"/>
        <w:lang w:val="uk-UA" w:eastAsia="en-US" w:bidi="ar-SA"/>
      </w:rPr>
    </w:lvl>
    <w:lvl w:ilvl="4">
      <w:start w:val="0"/>
      <w:numFmt w:val="bullet"/>
      <w:lvlText w:val="•"/>
      <w:lvlJc w:val="left"/>
      <w:pPr>
        <w:ind w:left="4982" w:hanging="721"/>
      </w:pPr>
      <w:rPr>
        <w:rFonts w:hint="default"/>
        <w:lang w:val="uk-UA" w:eastAsia="en-US" w:bidi="ar-SA"/>
      </w:rPr>
    </w:lvl>
    <w:lvl w:ilvl="5">
      <w:start w:val="0"/>
      <w:numFmt w:val="bullet"/>
      <w:lvlText w:val="•"/>
      <w:lvlJc w:val="left"/>
      <w:pPr>
        <w:ind w:left="6023" w:hanging="721"/>
      </w:pPr>
      <w:rPr>
        <w:rFonts w:hint="default"/>
        <w:lang w:val="uk-UA" w:eastAsia="en-US" w:bidi="ar-SA"/>
      </w:rPr>
    </w:lvl>
    <w:lvl w:ilvl="6">
      <w:start w:val="0"/>
      <w:numFmt w:val="bullet"/>
      <w:lvlText w:val="•"/>
      <w:lvlJc w:val="left"/>
      <w:pPr>
        <w:ind w:left="7063" w:hanging="721"/>
      </w:pPr>
      <w:rPr>
        <w:rFonts w:hint="default"/>
        <w:lang w:val="uk-UA" w:eastAsia="en-US" w:bidi="ar-SA"/>
      </w:rPr>
    </w:lvl>
    <w:lvl w:ilvl="7">
      <w:start w:val="0"/>
      <w:numFmt w:val="bullet"/>
      <w:lvlText w:val="•"/>
      <w:lvlJc w:val="left"/>
      <w:pPr>
        <w:ind w:left="8104" w:hanging="721"/>
      </w:pPr>
      <w:rPr>
        <w:rFonts w:hint="default"/>
        <w:lang w:val="uk-UA" w:eastAsia="en-US" w:bidi="ar-SA"/>
      </w:rPr>
    </w:lvl>
    <w:lvl w:ilvl="8">
      <w:start w:val="0"/>
      <w:numFmt w:val="bullet"/>
      <w:lvlText w:val="•"/>
      <w:lvlJc w:val="left"/>
      <w:pPr>
        <w:ind w:left="9145" w:hanging="721"/>
      </w:pPr>
      <w:rPr>
        <w:rFonts w:hint="default"/>
        <w:lang w:val="uk-UA" w:eastAsia="en-US" w:bidi="ar-SA"/>
      </w:rPr>
    </w:lvl>
  </w:abstractNum>
  <w:abstractNum w:abstractNumId="5">
    <w:nsid w:val="4F7211F1"/>
    <w:multiLevelType w:val="multilevel"/>
    <w:tmpl w:val="3A262A36"/>
    <w:lvl w:ilvl="0">
      <w:start w:val="6"/>
      <w:numFmt w:val="decimal"/>
      <w:lvlText w:val="%1"/>
      <w:lvlJc w:val="left"/>
      <w:pPr>
        <w:ind w:left="1098" w:hanging="259"/>
      </w:pPr>
      <w:rPr>
        <w:rFonts w:hint="default"/>
        <w:lang w:val="uk-UA" w:eastAsia="en-US" w:bidi="ar-SA"/>
      </w:rPr>
    </w:lvl>
    <w:lvl w:ilvl="1">
      <w:start w:val="1"/>
      <w:numFmt w:val="decimal"/>
      <w:lvlText w:val="%1.%2."/>
      <w:lvlJc w:val="left"/>
      <w:pPr>
        <w:ind w:left="1098" w:hanging="259"/>
      </w:pPr>
      <w:rPr>
        <w:rFonts w:ascii="Times New Roman" w:eastAsia="Times New Roman" w:hAnsi="Times New Roman" w:cs="Times New Roman" w:hint="default"/>
        <w:spacing w:val="1"/>
        <w:w w:val="98"/>
        <w:sz w:val="15"/>
        <w:szCs w:val="15"/>
        <w:lang w:val="uk-UA" w:eastAsia="en-US" w:bidi="ar-SA"/>
      </w:rPr>
    </w:lvl>
    <w:lvl w:ilvl="2">
      <w:start w:val="0"/>
      <w:numFmt w:val="bullet"/>
      <w:lvlText w:val="•"/>
      <w:lvlJc w:val="left"/>
      <w:pPr>
        <w:ind w:left="3159" w:hanging="259"/>
      </w:pPr>
      <w:rPr>
        <w:rFonts w:hint="default"/>
        <w:lang w:val="uk-UA" w:eastAsia="en-US" w:bidi="ar-SA"/>
      </w:rPr>
    </w:lvl>
    <w:lvl w:ilvl="3">
      <w:start w:val="0"/>
      <w:numFmt w:val="bullet"/>
      <w:lvlText w:val="•"/>
      <w:lvlJc w:val="left"/>
      <w:pPr>
        <w:ind w:left="4189" w:hanging="259"/>
      </w:pPr>
      <w:rPr>
        <w:rFonts w:hint="default"/>
        <w:lang w:val="uk-UA" w:eastAsia="en-US" w:bidi="ar-SA"/>
      </w:rPr>
    </w:lvl>
    <w:lvl w:ilvl="4">
      <w:start w:val="0"/>
      <w:numFmt w:val="bullet"/>
      <w:lvlText w:val="•"/>
      <w:lvlJc w:val="left"/>
      <w:pPr>
        <w:ind w:left="5219" w:hanging="259"/>
      </w:pPr>
      <w:rPr>
        <w:rFonts w:hint="default"/>
        <w:lang w:val="uk-UA" w:eastAsia="en-US" w:bidi="ar-SA"/>
      </w:rPr>
    </w:lvl>
    <w:lvl w:ilvl="5">
      <w:start w:val="0"/>
      <w:numFmt w:val="bullet"/>
      <w:lvlText w:val="•"/>
      <w:lvlJc w:val="left"/>
      <w:pPr>
        <w:ind w:left="6249" w:hanging="259"/>
      </w:pPr>
      <w:rPr>
        <w:rFonts w:hint="default"/>
        <w:lang w:val="uk-UA" w:eastAsia="en-US" w:bidi="ar-SA"/>
      </w:rPr>
    </w:lvl>
    <w:lvl w:ilvl="6">
      <w:start w:val="0"/>
      <w:numFmt w:val="bullet"/>
      <w:lvlText w:val="•"/>
      <w:lvlJc w:val="left"/>
      <w:pPr>
        <w:ind w:left="7279" w:hanging="259"/>
      </w:pPr>
      <w:rPr>
        <w:rFonts w:hint="default"/>
        <w:lang w:val="uk-UA" w:eastAsia="en-US" w:bidi="ar-SA"/>
      </w:rPr>
    </w:lvl>
    <w:lvl w:ilvl="7">
      <w:start w:val="0"/>
      <w:numFmt w:val="bullet"/>
      <w:lvlText w:val="•"/>
      <w:lvlJc w:val="left"/>
      <w:pPr>
        <w:ind w:left="8309" w:hanging="259"/>
      </w:pPr>
      <w:rPr>
        <w:rFonts w:hint="default"/>
        <w:lang w:val="uk-UA" w:eastAsia="en-US" w:bidi="ar-SA"/>
      </w:rPr>
    </w:lvl>
    <w:lvl w:ilvl="8">
      <w:start w:val="0"/>
      <w:numFmt w:val="bullet"/>
      <w:lvlText w:val="•"/>
      <w:lvlJc w:val="left"/>
      <w:pPr>
        <w:ind w:left="9339" w:hanging="259"/>
      </w:pPr>
      <w:rPr>
        <w:rFonts w:hint="default"/>
        <w:lang w:val="uk-UA" w:eastAsia="en-US" w:bidi="ar-SA"/>
      </w:rPr>
    </w:lvl>
  </w:abstractNum>
  <w:abstractNum w:abstractNumId="6">
    <w:nsid w:val="528446E1"/>
    <w:multiLevelType w:val="multilevel"/>
    <w:tmpl w:val="FFFFFFFF"/>
    <w:lvl w:ilvl="0">
      <w:start w:val="4"/>
      <w:numFmt w:val="decimal"/>
      <w:lvlText w:val="%1"/>
      <w:lvlJc w:val="left"/>
      <w:pPr>
        <w:ind w:left="820" w:hanging="721"/>
      </w:pPr>
      <w:rPr>
        <w:rFonts w:hint="default"/>
        <w:lang w:val="uk-UA" w:eastAsia="en-US" w:bidi="ar-SA"/>
      </w:rPr>
    </w:lvl>
    <w:lvl w:ilvl="1">
      <w:start w:val="1"/>
      <w:numFmt w:val="decimal"/>
      <w:lvlText w:val="%1.%2."/>
      <w:lvlJc w:val="left"/>
      <w:pPr>
        <w:ind w:left="820" w:hanging="721"/>
      </w:pPr>
      <w:rPr>
        <w:rFonts w:ascii="Times New Roman" w:eastAsia="Times New Roman" w:hAnsi="Times New Roman" w:cs="Times New Roman" w:hint="default"/>
        <w:spacing w:val="-2"/>
        <w:w w:val="100"/>
        <w:sz w:val="17"/>
        <w:szCs w:val="17"/>
        <w:lang w:val="uk-UA" w:eastAsia="en-US" w:bidi="ar-SA"/>
      </w:rPr>
    </w:lvl>
    <w:lvl w:ilvl="2">
      <w:start w:val="0"/>
      <w:numFmt w:val="bullet"/>
      <w:lvlText w:val="•"/>
      <w:lvlJc w:val="left"/>
      <w:pPr>
        <w:ind w:left="2901" w:hanging="721"/>
      </w:pPr>
      <w:rPr>
        <w:rFonts w:hint="default"/>
        <w:lang w:val="uk-UA" w:eastAsia="en-US" w:bidi="ar-SA"/>
      </w:rPr>
    </w:lvl>
    <w:lvl w:ilvl="3">
      <w:start w:val="0"/>
      <w:numFmt w:val="bullet"/>
      <w:lvlText w:val="•"/>
      <w:lvlJc w:val="left"/>
      <w:pPr>
        <w:ind w:left="3941" w:hanging="721"/>
      </w:pPr>
      <w:rPr>
        <w:rFonts w:hint="default"/>
        <w:lang w:val="uk-UA" w:eastAsia="en-US" w:bidi="ar-SA"/>
      </w:rPr>
    </w:lvl>
    <w:lvl w:ilvl="4">
      <w:start w:val="0"/>
      <w:numFmt w:val="bullet"/>
      <w:lvlText w:val="•"/>
      <w:lvlJc w:val="left"/>
      <w:pPr>
        <w:ind w:left="4982" w:hanging="721"/>
      </w:pPr>
      <w:rPr>
        <w:rFonts w:hint="default"/>
        <w:lang w:val="uk-UA" w:eastAsia="en-US" w:bidi="ar-SA"/>
      </w:rPr>
    </w:lvl>
    <w:lvl w:ilvl="5">
      <w:start w:val="0"/>
      <w:numFmt w:val="bullet"/>
      <w:lvlText w:val="•"/>
      <w:lvlJc w:val="left"/>
      <w:pPr>
        <w:ind w:left="6023" w:hanging="721"/>
      </w:pPr>
      <w:rPr>
        <w:rFonts w:hint="default"/>
        <w:lang w:val="uk-UA" w:eastAsia="en-US" w:bidi="ar-SA"/>
      </w:rPr>
    </w:lvl>
    <w:lvl w:ilvl="6">
      <w:start w:val="0"/>
      <w:numFmt w:val="bullet"/>
      <w:lvlText w:val="•"/>
      <w:lvlJc w:val="left"/>
      <w:pPr>
        <w:ind w:left="7063" w:hanging="721"/>
      </w:pPr>
      <w:rPr>
        <w:rFonts w:hint="default"/>
        <w:lang w:val="uk-UA" w:eastAsia="en-US" w:bidi="ar-SA"/>
      </w:rPr>
    </w:lvl>
    <w:lvl w:ilvl="7">
      <w:start w:val="0"/>
      <w:numFmt w:val="bullet"/>
      <w:lvlText w:val="•"/>
      <w:lvlJc w:val="left"/>
      <w:pPr>
        <w:ind w:left="8104" w:hanging="721"/>
      </w:pPr>
      <w:rPr>
        <w:rFonts w:hint="default"/>
        <w:lang w:val="uk-UA" w:eastAsia="en-US" w:bidi="ar-SA"/>
      </w:rPr>
    </w:lvl>
    <w:lvl w:ilvl="8">
      <w:start w:val="0"/>
      <w:numFmt w:val="bullet"/>
      <w:lvlText w:val="•"/>
      <w:lvlJc w:val="left"/>
      <w:pPr>
        <w:ind w:left="9145" w:hanging="721"/>
      </w:pPr>
      <w:rPr>
        <w:rFonts w:hint="default"/>
        <w:lang w:val="uk-UA" w:eastAsia="en-US" w:bidi="ar-SA"/>
      </w:rPr>
    </w:lvl>
  </w:abstractNum>
  <w:abstractNum w:abstractNumId="7">
    <w:nsid w:val="52D574CE"/>
    <w:multiLevelType w:val="multilevel"/>
    <w:tmpl w:val="FFFFFFFF"/>
    <w:lvl w:ilvl="0">
      <w:start w:val="2"/>
      <w:numFmt w:val="decimal"/>
      <w:lvlText w:val="%1"/>
      <w:lvlJc w:val="left"/>
      <w:pPr>
        <w:ind w:left="820" w:hanging="721"/>
      </w:pPr>
      <w:rPr>
        <w:rFonts w:hint="default"/>
        <w:lang w:val="uk-UA" w:eastAsia="en-US" w:bidi="ar-SA"/>
      </w:rPr>
    </w:lvl>
    <w:lvl w:ilvl="1">
      <w:start w:val="1"/>
      <w:numFmt w:val="decimal"/>
      <w:lvlText w:val="%1.%2."/>
      <w:lvlJc w:val="left"/>
      <w:pPr>
        <w:ind w:left="820" w:hanging="721"/>
      </w:pPr>
      <w:rPr>
        <w:rFonts w:ascii="Times New Roman" w:eastAsia="Times New Roman" w:hAnsi="Times New Roman" w:cs="Times New Roman" w:hint="default"/>
        <w:spacing w:val="-2"/>
        <w:w w:val="100"/>
        <w:sz w:val="17"/>
        <w:szCs w:val="17"/>
        <w:lang w:val="uk-UA" w:eastAsia="en-US" w:bidi="ar-SA"/>
      </w:rPr>
    </w:lvl>
    <w:lvl w:ilvl="2">
      <w:start w:val="1"/>
      <w:numFmt w:val="decimal"/>
      <w:lvlText w:val="%1.%2.%3."/>
      <w:lvlJc w:val="left"/>
      <w:pPr>
        <w:ind w:left="820" w:hanging="721"/>
      </w:pPr>
      <w:rPr>
        <w:rFonts w:ascii="Times New Roman" w:eastAsia="Times New Roman" w:hAnsi="Times New Roman" w:cs="Times New Roman" w:hint="default"/>
        <w:spacing w:val="-2"/>
        <w:w w:val="100"/>
        <w:sz w:val="17"/>
        <w:szCs w:val="17"/>
        <w:lang w:val="uk-UA" w:eastAsia="en-US" w:bidi="ar-SA"/>
      </w:rPr>
    </w:lvl>
    <w:lvl w:ilvl="3">
      <w:start w:val="0"/>
      <w:numFmt w:val="bullet"/>
      <w:lvlText w:val="•"/>
      <w:lvlJc w:val="left"/>
      <w:pPr>
        <w:ind w:left="1353" w:hanging="721"/>
      </w:pPr>
      <w:rPr>
        <w:rFonts w:hint="default"/>
        <w:lang w:val="uk-UA" w:eastAsia="en-US" w:bidi="ar-SA"/>
      </w:rPr>
    </w:lvl>
    <w:lvl w:ilvl="4">
      <w:start w:val="0"/>
      <w:numFmt w:val="bullet"/>
      <w:lvlText w:val="•"/>
      <w:lvlJc w:val="left"/>
      <w:pPr>
        <w:ind w:left="1531" w:hanging="721"/>
      </w:pPr>
      <w:rPr>
        <w:rFonts w:hint="default"/>
        <w:lang w:val="uk-UA" w:eastAsia="en-US" w:bidi="ar-SA"/>
      </w:rPr>
    </w:lvl>
    <w:lvl w:ilvl="5">
      <w:start w:val="0"/>
      <w:numFmt w:val="bullet"/>
      <w:lvlText w:val="•"/>
      <w:lvlJc w:val="left"/>
      <w:pPr>
        <w:ind w:left="1709" w:hanging="721"/>
      </w:pPr>
      <w:rPr>
        <w:rFonts w:hint="default"/>
        <w:lang w:val="uk-UA" w:eastAsia="en-US" w:bidi="ar-SA"/>
      </w:rPr>
    </w:lvl>
    <w:lvl w:ilvl="6">
      <w:start w:val="0"/>
      <w:numFmt w:val="bullet"/>
      <w:lvlText w:val="•"/>
      <w:lvlJc w:val="left"/>
      <w:pPr>
        <w:ind w:left="1887" w:hanging="721"/>
      </w:pPr>
      <w:rPr>
        <w:rFonts w:hint="default"/>
        <w:lang w:val="uk-UA" w:eastAsia="en-US" w:bidi="ar-SA"/>
      </w:rPr>
    </w:lvl>
    <w:lvl w:ilvl="7">
      <w:start w:val="0"/>
      <w:numFmt w:val="bullet"/>
      <w:lvlText w:val="•"/>
      <w:lvlJc w:val="left"/>
      <w:pPr>
        <w:ind w:left="2065" w:hanging="721"/>
      </w:pPr>
      <w:rPr>
        <w:rFonts w:hint="default"/>
        <w:lang w:val="uk-UA" w:eastAsia="en-US" w:bidi="ar-SA"/>
      </w:rPr>
    </w:lvl>
    <w:lvl w:ilvl="8">
      <w:start w:val="0"/>
      <w:numFmt w:val="bullet"/>
      <w:lvlText w:val="•"/>
      <w:lvlJc w:val="left"/>
      <w:pPr>
        <w:ind w:left="2243" w:hanging="721"/>
      </w:pPr>
      <w:rPr>
        <w:rFonts w:hint="default"/>
        <w:lang w:val="uk-UA" w:eastAsia="en-US" w:bidi="ar-SA"/>
      </w:rPr>
    </w:lvl>
  </w:abstractNum>
  <w:abstractNum w:abstractNumId="8">
    <w:nsid w:val="56E41E38"/>
    <w:multiLevelType w:val="multilevel"/>
    <w:tmpl w:val="FFFFFFFF"/>
    <w:lvl w:ilvl="0">
      <w:start w:val="1"/>
      <w:numFmt w:val="decimal"/>
      <w:lvlText w:val="%1"/>
      <w:lvlJc w:val="left"/>
      <w:pPr>
        <w:ind w:left="820" w:hanging="721"/>
      </w:pPr>
      <w:rPr>
        <w:rFonts w:hint="default"/>
        <w:lang w:val="uk-UA" w:eastAsia="en-US" w:bidi="ar-SA"/>
      </w:rPr>
    </w:lvl>
    <w:lvl w:ilvl="1">
      <w:start w:val="1"/>
      <w:numFmt w:val="decimal"/>
      <w:lvlText w:val="%1.%2."/>
      <w:lvlJc w:val="left"/>
      <w:pPr>
        <w:ind w:left="820" w:hanging="721"/>
      </w:pPr>
      <w:rPr>
        <w:rFonts w:ascii="Times New Roman" w:eastAsia="Times New Roman" w:hAnsi="Times New Roman" w:cs="Times New Roman" w:hint="default"/>
        <w:spacing w:val="-2"/>
        <w:w w:val="100"/>
        <w:sz w:val="17"/>
        <w:szCs w:val="17"/>
        <w:lang w:val="uk-UA" w:eastAsia="en-US" w:bidi="ar-SA"/>
      </w:rPr>
    </w:lvl>
    <w:lvl w:ilvl="2">
      <w:start w:val="0"/>
      <w:numFmt w:val="bullet"/>
      <w:lvlText w:val="•"/>
      <w:lvlJc w:val="left"/>
      <w:pPr>
        <w:ind w:left="2901" w:hanging="721"/>
      </w:pPr>
      <w:rPr>
        <w:rFonts w:hint="default"/>
        <w:lang w:val="uk-UA" w:eastAsia="en-US" w:bidi="ar-SA"/>
      </w:rPr>
    </w:lvl>
    <w:lvl w:ilvl="3">
      <w:start w:val="0"/>
      <w:numFmt w:val="bullet"/>
      <w:lvlText w:val="•"/>
      <w:lvlJc w:val="left"/>
      <w:pPr>
        <w:ind w:left="3941" w:hanging="721"/>
      </w:pPr>
      <w:rPr>
        <w:rFonts w:hint="default"/>
        <w:lang w:val="uk-UA" w:eastAsia="en-US" w:bidi="ar-SA"/>
      </w:rPr>
    </w:lvl>
    <w:lvl w:ilvl="4">
      <w:start w:val="0"/>
      <w:numFmt w:val="bullet"/>
      <w:lvlText w:val="•"/>
      <w:lvlJc w:val="left"/>
      <w:pPr>
        <w:ind w:left="4982" w:hanging="721"/>
      </w:pPr>
      <w:rPr>
        <w:rFonts w:hint="default"/>
        <w:lang w:val="uk-UA" w:eastAsia="en-US" w:bidi="ar-SA"/>
      </w:rPr>
    </w:lvl>
    <w:lvl w:ilvl="5">
      <w:start w:val="0"/>
      <w:numFmt w:val="bullet"/>
      <w:lvlText w:val="•"/>
      <w:lvlJc w:val="left"/>
      <w:pPr>
        <w:ind w:left="6023" w:hanging="721"/>
      </w:pPr>
      <w:rPr>
        <w:rFonts w:hint="default"/>
        <w:lang w:val="uk-UA" w:eastAsia="en-US" w:bidi="ar-SA"/>
      </w:rPr>
    </w:lvl>
    <w:lvl w:ilvl="6">
      <w:start w:val="0"/>
      <w:numFmt w:val="bullet"/>
      <w:lvlText w:val="•"/>
      <w:lvlJc w:val="left"/>
      <w:pPr>
        <w:ind w:left="7063" w:hanging="721"/>
      </w:pPr>
      <w:rPr>
        <w:rFonts w:hint="default"/>
        <w:lang w:val="uk-UA" w:eastAsia="en-US" w:bidi="ar-SA"/>
      </w:rPr>
    </w:lvl>
    <w:lvl w:ilvl="7">
      <w:start w:val="0"/>
      <w:numFmt w:val="bullet"/>
      <w:lvlText w:val="•"/>
      <w:lvlJc w:val="left"/>
      <w:pPr>
        <w:ind w:left="8104" w:hanging="721"/>
      </w:pPr>
      <w:rPr>
        <w:rFonts w:hint="default"/>
        <w:lang w:val="uk-UA" w:eastAsia="en-US" w:bidi="ar-SA"/>
      </w:rPr>
    </w:lvl>
    <w:lvl w:ilvl="8">
      <w:start w:val="0"/>
      <w:numFmt w:val="bullet"/>
      <w:lvlText w:val="•"/>
      <w:lvlJc w:val="left"/>
      <w:pPr>
        <w:ind w:left="9145" w:hanging="721"/>
      </w:pPr>
      <w:rPr>
        <w:rFonts w:hint="default"/>
        <w:lang w:val="uk-UA" w:eastAsia="en-US" w:bidi="ar-SA"/>
      </w:rPr>
    </w:lvl>
  </w:abstractNum>
  <w:abstractNum w:abstractNumId="9">
    <w:nsid w:val="64184286"/>
    <w:multiLevelType w:val="multilevel"/>
    <w:tmpl w:val="FFFFFFFF"/>
    <w:lvl w:ilvl="0">
      <w:start w:val="3"/>
      <w:numFmt w:val="decimal"/>
      <w:lvlText w:val="%1"/>
      <w:lvlJc w:val="left"/>
      <w:pPr>
        <w:ind w:left="820" w:hanging="721"/>
      </w:pPr>
      <w:rPr>
        <w:rFonts w:hint="default"/>
        <w:lang w:val="uk-UA" w:eastAsia="en-US" w:bidi="ar-SA"/>
      </w:rPr>
    </w:lvl>
    <w:lvl w:ilvl="1">
      <w:start w:val="1"/>
      <w:numFmt w:val="decimal"/>
      <w:lvlText w:val="%1.%2."/>
      <w:lvlJc w:val="left"/>
      <w:pPr>
        <w:ind w:left="820" w:hanging="721"/>
      </w:pPr>
      <w:rPr>
        <w:rFonts w:ascii="Times New Roman" w:eastAsia="Times New Roman" w:hAnsi="Times New Roman" w:cs="Times New Roman" w:hint="default"/>
        <w:spacing w:val="-2"/>
        <w:w w:val="100"/>
        <w:sz w:val="17"/>
        <w:szCs w:val="17"/>
        <w:lang w:val="uk-UA" w:eastAsia="en-US" w:bidi="ar-SA"/>
      </w:rPr>
    </w:lvl>
    <w:lvl w:ilvl="2">
      <w:start w:val="0"/>
      <w:numFmt w:val="bullet"/>
      <w:lvlText w:val="•"/>
      <w:lvlJc w:val="left"/>
      <w:pPr>
        <w:ind w:left="2901" w:hanging="721"/>
      </w:pPr>
      <w:rPr>
        <w:rFonts w:hint="default"/>
        <w:lang w:val="uk-UA" w:eastAsia="en-US" w:bidi="ar-SA"/>
      </w:rPr>
    </w:lvl>
    <w:lvl w:ilvl="3">
      <w:start w:val="0"/>
      <w:numFmt w:val="bullet"/>
      <w:lvlText w:val="•"/>
      <w:lvlJc w:val="left"/>
      <w:pPr>
        <w:ind w:left="3941" w:hanging="721"/>
      </w:pPr>
      <w:rPr>
        <w:rFonts w:hint="default"/>
        <w:lang w:val="uk-UA" w:eastAsia="en-US" w:bidi="ar-SA"/>
      </w:rPr>
    </w:lvl>
    <w:lvl w:ilvl="4">
      <w:start w:val="0"/>
      <w:numFmt w:val="bullet"/>
      <w:lvlText w:val="•"/>
      <w:lvlJc w:val="left"/>
      <w:pPr>
        <w:ind w:left="4982" w:hanging="721"/>
      </w:pPr>
      <w:rPr>
        <w:rFonts w:hint="default"/>
        <w:lang w:val="uk-UA" w:eastAsia="en-US" w:bidi="ar-SA"/>
      </w:rPr>
    </w:lvl>
    <w:lvl w:ilvl="5">
      <w:start w:val="0"/>
      <w:numFmt w:val="bullet"/>
      <w:lvlText w:val="•"/>
      <w:lvlJc w:val="left"/>
      <w:pPr>
        <w:ind w:left="6023" w:hanging="721"/>
      </w:pPr>
      <w:rPr>
        <w:rFonts w:hint="default"/>
        <w:lang w:val="uk-UA" w:eastAsia="en-US" w:bidi="ar-SA"/>
      </w:rPr>
    </w:lvl>
    <w:lvl w:ilvl="6">
      <w:start w:val="0"/>
      <w:numFmt w:val="bullet"/>
      <w:lvlText w:val="•"/>
      <w:lvlJc w:val="left"/>
      <w:pPr>
        <w:ind w:left="7063" w:hanging="721"/>
      </w:pPr>
      <w:rPr>
        <w:rFonts w:hint="default"/>
        <w:lang w:val="uk-UA" w:eastAsia="en-US" w:bidi="ar-SA"/>
      </w:rPr>
    </w:lvl>
    <w:lvl w:ilvl="7">
      <w:start w:val="0"/>
      <w:numFmt w:val="bullet"/>
      <w:lvlText w:val="•"/>
      <w:lvlJc w:val="left"/>
      <w:pPr>
        <w:ind w:left="8104" w:hanging="721"/>
      </w:pPr>
      <w:rPr>
        <w:rFonts w:hint="default"/>
        <w:lang w:val="uk-UA" w:eastAsia="en-US" w:bidi="ar-SA"/>
      </w:rPr>
    </w:lvl>
    <w:lvl w:ilvl="8">
      <w:start w:val="0"/>
      <w:numFmt w:val="bullet"/>
      <w:lvlText w:val="•"/>
      <w:lvlJc w:val="left"/>
      <w:pPr>
        <w:ind w:left="9145" w:hanging="721"/>
      </w:pPr>
      <w:rPr>
        <w:rFonts w:hint="default"/>
        <w:lang w:val="uk-UA" w:eastAsia="en-US" w:bidi="ar-SA"/>
      </w:rPr>
    </w:lvl>
  </w:abstractNum>
  <w:abstractNum w:abstractNumId="10">
    <w:nsid w:val="664E0C9A"/>
    <w:multiLevelType w:val="multilevel"/>
    <w:tmpl w:val="7428ADD4"/>
    <w:lvl w:ilvl="0">
      <w:start w:val="6"/>
      <w:numFmt w:val="decimal"/>
      <w:lvlText w:val="%1."/>
      <w:lvlJc w:val="left"/>
      <w:pPr>
        <w:ind w:left="4330" w:hanging="360"/>
      </w:pPr>
      <w:rPr>
        <w:rFonts w:hint="default"/>
      </w:rPr>
    </w:lvl>
    <w:lvl w:ilvl="1">
      <w:start w:val="1"/>
      <w:numFmt w:val="decimal"/>
      <w:isLgl/>
      <w:lvlText w:val="%1.%2"/>
      <w:lvlJc w:val="left"/>
      <w:pPr>
        <w:ind w:left="4330" w:hanging="360"/>
      </w:pPr>
      <w:rPr>
        <w:rFonts w:hint="default"/>
      </w:rPr>
    </w:lvl>
    <w:lvl w:ilvl="2">
      <w:start w:val="1"/>
      <w:numFmt w:val="decimal"/>
      <w:isLgl/>
      <w:lvlText w:val="%1.%2.%3"/>
      <w:lvlJc w:val="left"/>
      <w:pPr>
        <w:ind w:left="4330" w:hanging="36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4690" w:hanging="72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050" w:hanging="1080"/>
      </w:pPr>
      <w:rPr>
        <w:rFonts w:hint="default"/>
      </w:rPr>
    </w:lvl>
    <w:lvl w:ilvl="7">
      <w:start w:val="1"/>
      <w:numFmt w:val="decimal"/>
      <w:isLgl/>
      <w:lvlText w:val="%1.%2.%3.%4.%5.%6.%7.%8"/>
      <w:lvlJc w:val="left"/>
      <w:pPr>
        <w:ind w:left="5050" w:hanging="1080"/>
      </w:pPr>
      <w:rPr>
        <w:rFonts w:hint="default"/>
      </w:rPr>
    </w:lvl>
    <w:lvl w:ilvl="8">
      <w:start w:val="1"/>
      <w:numFmt w:val="decimal"/>
      <w:isLgl/>
      <w:lvlText w:val="%1.%2.%3.%4.%5.%6.%7.%8.%9"/>
      <w:lvlJc w:val="left"/>
      <w:pPr>
        <w:ind w:left="5410" w:hanging="1440"/>
      </w:pPr>
      <w:rPr>
        <w:rFonts w:hint="default"/>
      </w:rPr>
    </w:lvl>
  </w:abstractNum>
  <w:abstractNum w:abstractNumId="11">
    <w:nsid w:val="73FF50BC"/>
    <w:multiLevelType w:val="hybridMultilevel"/>
    <w:tmpl w:val="133A094E"/>
    <w:lvl w:ilvl="0">
      <w:start w:val="1"/>
      <w:numFmt w:val="decimal"/>
      <w:lvlText w:val="%1."/>
      <w:lvlJc w:val="left"/>
      <w:pPr>
        <w:ind w:left="8724" w:hanging="360"/>
        <w:jc w:val="right"/>
      </w:pPr>
      <w:rPr>
        <w:rFonts w:ascii="Times New Roman" w:eastAsia="Times New Roman" w:hAnsi="Times New Roman" w:cs="Times New Roman" w:hint="default"/>
        <w:b/>
        <w:bCs/>
        <w:spacing w:val="0"/>
        <w:w w:val="98"/>
        <w:sz w:val="17"/>
        <w:szCs w:val="17"/>
        <w:lang w:val="uk-UA" w:eastAsia="en-US" w:bidi="ar-SA"/>
      </w:rPr>
    </w:lvl>
    <w:lvl w:ilvl="1">
      <w:start w:val="0"/>
      <w:numFmt w:val="bullet"/>
      <w:lvlText w:val="•"/>
      <w:lvlJc w:val="left"/>
      <w:pPr>
        <w:ind w:left="6107" w:hanging="360"/>
      </w:pPr>
      <w:rPr>
        <w:rFonts w:hint="default"/>
        <w:lang w:val="uk-UA" w:eastAsia="en-US" w:bidi="ar-SA"/>
      </w:rPr>
    </w:lvl>
    <w:lvl w:ilvl="2">
      <w:start w:val="0"/>
      <w:numFmt w:val="bullet"/>
      <w:lvlText w:val="•"/>
      <w:lvlJc w:val="left"/>
      <w:pPr>
        <w:ind w:left="6695" w:hanging="360"/>
      </w:pPr>
      <w:rPr>
        <w:rFonts w:hint="default"/>
        <w:lang w:val="uk-UA" w:eastAsia="en-US" w:bidi="ar-SA"/>
      </w:rPr>
    </w:lvl>
    <w:lvl w:ilvl="3">
      <w:start w:val="0"/>
      <w:numFmt w:val="bullet"/>
      <w:lvlText w:val="•"/>
      <w:lvlJc w:val="left"/>
      <w:pPr>
        <w:ind w:left="7283" w:hanging="360"/>
      </w:pPr>
      <w:rPr>
        <w:rFonts w:hint="default"/>
        <w:lang w:val="uk-UA" w:eastAsia="en-US" w:bidi="ar-SA"/>
      </w:rPr>
    </w:lvl>
    <w:lvl w:ilvl="4">
      <w:start w:val="0"/>
      <w:numFmt w:val="bullet"/>
      <w:lvlText w:val="•"/>
      <w:lvlJc w:val="left"/>
      <w:pPr>
        <w:ind w:left="7871" w:hanging="360"/>
      </w:pPr>
      <w:rPr>
        <w:rFonts w:hint="default"/>
        <w:lang w:val="uk-UA" w:eastAsia="en-US" w:bidi="ar-SA"/>
      </w:rPr>
    </w:lvl>
    <w:lvl w:ilvl="5">
      <w:start w:val="0"/>
      <w:numFmt w:val="bullet"/>
      <w:lvlText w:val="•"/>
      <w:lvlJc w:val="left"/>
      <w:pPr>
        <w:ind w:left="8459" w:hanging="360"/>
      </w:pPr>
      <w:rPr>
        <w:rFonts w:hint="default"/>
        <w:lang w:val="uk-UA" w:eastAsia="en-US" w:bidi="ar-SA"/>
      </w:rPr>
    </w:lvl>
    <w:lvl w:ilvl="6">
      <w:start w:val="0"/>
      <w:numFmt w:val="bullet"/>
      <w:lvlText w:val="•"/>
      <w:lvlJc w:val="left"/>
      <w:pPr>
        <w:ind w:left="9047" w:hanging="360"/>
      </w:pPr>
      <w:rPr>
        <w:rFonts w:hint="default"/>
        <w:lang w:val="uk-UA" w:eastAsia="en-US" w:bidi="ar-SA"/>
      </w:rPr>
    </w:lvl>
    <w:lvl w:ilvl="7">
      <w:start w:val="0"/>
      <w:numFmt w:val="bullet"/>
      <w:lvlText w:val="•"/>
      <w:lvlJc w:val="left"/>
      <w:pPr>
        <w:ind w:left="9635" w:hanging="360"/>
      </w:pPr>
      <w:rPr>
        <w:rFonts w:hint="default"/>
        <w:lang w:val="uk-UA" w:eastAsia="en-US" w:bidi="ar-SA"/>
      </w:rPr>
    </w:lvl>
    <w:lvl w:ilvl="8">
      <w:start w:val="0"/>
      <w:numFmt w:val="bullet"/>
      <w:lvlText w:val="•"/>
      <w:lvlJc w:val="left"/>
      <w:pPr>
        <w:ind w:left="10223" w:hanging="360"/>
      </w:pPr>
      <w:rPr>
        <w:rFonts w:hint="default"/>
        <w:lang w:val="uk-UA" w:eastAsia="en-US" w:bidi="ar-SA"/>
      </w:rPr>
    </w:lvl>
  </w:abstractNum>
  <w:num w:numId="1">
    <w:abstractNumId w:val="4"/>
  </w:num>
  <w:num w:numId="2">
    <w:abstractNumId w:val="6"/>
  </w:num>
  <w:num w:numId="3">
    <w:abstractNumId w:val="9"/>
  </w:num>
  <w:num w:numId="4">
    <w:abstractNumId w:val="7"/>
  </w:num>
  <w:num w:numId="5">
    <w:abstractNumId w:val="8"/>
  </w:num>
  <w:num w:numId="6">
    <w:abstractNumId w:val="3"/>
  </w:num>
  <w:num w:numId="7">
    <w:abstractNumId w:val="10"/>
  </w:num>
  <w:num w:numId="8">
    <w:abstractNumId w:val="0"/>
  </w:num>
  <w:num w:numId="9">
    <w:abstractNumId w:val="5"/>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BD"/>
    <w:rsid w:val="0007344D"/>
    <w:rsid w:val="00145074"/>
    <w:rsid w:val="002365A3"/>
    <w:rsid w:val="003C0B4D"/>
    <w:rsid w:val="005E242B"/>
    <w:rsid w:val="006658DB"/>
    <w:rsid w:val="00751FE6"/>
    <w:rsid w:val="00862CCD"/>
    <w:rsid w:val="008A1675"/>
    <w:rsid w:val="009D3305"/>
    <w:rsid w:val="00A225BD"/>
    <w:rsid w:val="00AC3DC2"/>
    <w:rsid w:val="00AC4C06"/>
    <w:rsid w:val="00AD17B1"/>
    <w:rsid w:val="00BB1281"/>
    <w:rsid w:val="00C7612C"/>
    <w:rsid w:val="00E65AA4"/>
    <w:rsid w:val="00EF1433"/>
    <w:rsid w:val="00F911D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CE02FDA3-8028-EC4C-91D0-10EBCE63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uk-UA"/>
    </w:rPr>
  </w:style>
  <w:style w:type="paragraph" w:styleId="Heading1">
    <w:name w:val="heading 1"/>
    <w:basedOn w:val="Normal"/>
    <w:uiPriority w:val="9"/>
    <w:qFormat/>
    <w:pPr>
      <w:spacing w:line="195" w:lineRule="exact"/>
      <w:ind w:left="2847" w:hanging="173"/>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20" w:hanging="721"/>
      <w:jc w:val="both"/>
    </w:pPr>
    <w:rPr>
      <w:sz w:val="17"/>
      <w:szCs w:val="17"/>
    </w:rPr>
  </w:style>
  <w:style w:type="paragraph" w:styleId="ListParagraph">
    <w:name w:val="List Paragraph"/>
    <w:basedOn w:val="Normal"/>
    <w:uiPriority w:val="1"/>
    <w:qFormat/>
    <w:pPr>
      <w:ind w:left="820"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1949</Words>
  <Characters>11113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АБОНЕНТСЬКИЙ ДОГОВІР №</vt:lpstr>
    </vt:vector>
  </TitlesOfParts>
  <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АБОНЕНТСЬКИЙ ДОГОВІР №</dc:title>
  <dc:creator>Urist</dc:creator>
  <cp:lastModifiedBy>Дмитрий В. Украинец</cp:lastModifiedBy>
  <cp:revision>7</cp:revision>
  <dcterms:created xsi:type="dcterms:W3CDTF">2023-10-17T06:59:00Z</dcterms:created>
  <dcterms:modified xsi:type="dcterms:W3CDTF">2024-01-23T14:52:00Z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2013-05-23T00:00:00Z</vt:filetime>
  </property>
  <property fmtid="{D5CDD505-2E9C-101B-9397-08002B2CF9AE}" pid="3" name="Creator">
    <vt:lpwstr>Microsoft® Office Word 2007</vt:lpwstr>
  </property>
  <property fmtid="{D5CDD505-2E9C-101B-9397-08002B2CF9AE}" pid="4" name="LastSaved">
    <vt:filetime>2022-02-24T00:00:00Z</vt:filetime>
  </property>
</Properties>
</file>